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14EA2" w14:textId="4E98DDFF" w:rsidR="004A472B" w:rsidRPr="002D590D" w:rsidRDefault="00CF707B" w:rsidP="002D590D">
      <w:pPr>
        <w:spacing w:line="276" w:lineRule="auto"/>
        <w:rPr>
          <w:rFonts w:ascii="Arial" w:hAnsi="Arial" w:cs="Arial"/>
          <w:b/>
          <w:bCs/>
          <w:sz w:val="40"/>
          <w:szCs w:val="40"/>
        </w:rPr>
      </w:pPr>
      <w:r w:rsidRPr="002D590D">
        <w:rPr>
          <w:rFonts w:ascii="Arial" w:hAnsi="Arial" w:cs="Arial"/>
          <w:noProof/>
        </w:rPr>
        <w:drawing>
          <wp:inline distT="0" distB="0" distL="0" distR="0" wp14:anchorId="3EA6655B" wp14:editId="1D25CF92">
            <wp:extent cx="1762019" cy="835269"/>
            <wp:effectExtent l="0" t="0" r="3810" b="3175"/>
            <wp:docPr id="5" name="Picture 5" descr="iMAC HDD:Users:kathyrivans:Desktop:FW__Press_releases_x2:Master Logos JPEG:ambient-paren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HDD:Users:kathyrivans:Desktop:FW__Press_releases_x2:Master Logos JPEG:ambient-paren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317" cy="845365"/>
                    </a:xfrm>
                    <a:prstGeom prst="rect">
                      <a:avLst/>
                    </a:prstGeom>
                    <a:noFill/>
                    <a:ln>
                      <a:noFill/>
                    </a:ln>
                  </pic:spPr>
                </pic:pic>
              </a:graphicData>
            </a:graphic>
          </wp:inline>
        </w:drawing>
      </w:r>
    </w:p>
    <w:p w14:paraId="67B875FA" w14:textId="691169B6" w:rsidR="00C042DA" w:rsidRPr="009F0BEB" w:rsidRDefault="00810E66" w:rsidP="00C61D4C">
      <w:pPr>
        <w:spacing w:after="100" w:afterAutospacing="1" w:line="240" w:lineRule="auto"/>
        <w:rPr>
          <w:rFonts w:ascii="Arial" w:hAnsi="Arial" w:cs="Arial"/>
          <w:b/>
          <w:bCs/>
          <w:sz w:val="32"/>
          <w:szCs w:val="32"/>
        </w:rPr>
      </w:pPr>
      <w:r>
        <w:rPr>
          <w:rFonts w:ascii="Arial" w:hAnsi="Arial" w:cs="Arial"/>
          <w:b/>
          <w:bCs/>
          <w:sz w:val="32"/>
          <w:szCs w:val="32"/>
        </w:rPr>
        <w:t xml:space="preserve">Local care home calls for help to ‘grow’ funds for a garden polytunnel this National Growing for Wellbeing Week </w:t>
      </w:r>
    </w:p>
    <w:p w14:paraId="78803280" w14:textId="67B13212" w:rsidR="00F5102D" w:rsidRPr="002D590D" w:rsidRDefault="00F5102D" w:rsidP="00C61D4C">
      <w:pPr>
        <w:spacing w:after="100" w:afterAutospacing="1" w:line="240" w:lineRule="auto"/>
        <w:rPr>
          <w:rFonts w:ascii="Arial" w:hAnsi="Arial" w:cs="Arial"/>
          <w:b/>
          <w:bCs/>
          <w:sz w:val="24"/>
          <w:szCs w:val="24"/>
        </w:rPr>
      </w:pPr>
    </w:p>
    <w:p w14:paraId="65A4EF83" w14:textId="560B91B2" w:rsidR="0095594C" w:rsidRDefault="00907AFD" w:rsidP="00C61D4C">
      <w:pPr>
        <w:spacing w:after="100" w:afterAutospacing="1" w:line="240" w:lineRule="auto"/>
        <w:rPr>
          <w:rFonts w:ascii="Arial" w:hAnsi="Arial" w:cs="Arial"/>
          <w:sz w:val="24"/>
          <w:szCs w:val="24"/>
        </w:rPr>
      </w:pPr>
      <w:r w:rsidRPr="002D590D">
        <w:rPr>
          <w:rFonts w:ascii="Arial" w:hAnsi="Arial" w:cs="Arial"/>
          <w:i/>
          <w:iCs/>
          <w:sz w:val="24"/>
          <w:szCs w:val="24"/>
        </w:rPr>
        <w:t>(</w:t>
      </w:r>
      <w:r w:rsidR="00D922A8">
        <w:rPr>
          <w:rFonts w:ascii="Arial" w:hAnsi="Arial" w:cs="Arial"/>
          <w:i/>
          <w:iCs/>
          <w:sz w:val="24"/>
          <w:szCs w:val="24"/>
        </w:rPr>
        <w:t>8</w:t>
      </w:r>
      <w:r w:rsidR="00706F9E" w:rsidRPr="002D590D">
        <w:rPr>
          <w:rFonts w:ascii="Arial" w:hAnsi="Arial" w:cs="Arial"/>
          <w:i/>
          <w:iCs/>
          <w:sz w:val="24"/>
          <w:szCs w:val="24"/>
          <w:vertAlign w:val="superscript"/>
        </w:rPr>
        <w:t>th</w:t>
      </w:r>
      <w:r w:rsidR="00706F9E" w:rsidRPr="002D590D">
        <w:rPr>
          <w:rFonts w:ascii="Arial" w:hAnsi="Arial" w:cs="Arial"/>
          <w:i/>
          <w:iCs/>
          <w:sz w:val="24"/>
          <w:szCs w:val="24"/>
        </w:rPr>
        <w:t xml:space="preserve"> June</w:t>
      </w:r>
      <w:r w:rsidRPr="002D590D">
        <w:rPr>
          <w:rFonts w:ascii="Arial" w:hAnsi="Arial" w:cs="Arial"/>
          <w:i/>
          <w:iCs/>
          <w:sz w:val="24"/>
          <w:szCs w:val="24"/>
        </w:rPr>
        <w:t>, 202</w:t>
      </w:r>
      <w:r w:rsidR="00706F9E" w:rsidRPr="002D590D">
        <w:rPr>
          <w:rFonts w:ascii="Arial" w:hAnsi="Arial" w:cs="Arial"/>
          <w:i/>
          <w:iCs/>
          <w:sz w:val="24"/>
          <w:szCs w:val="24"/>
        </w:rPr>
        <w:t>1</w:t>
      </w:r>
      <w:r w:rsidRPr="002D590D">
        <w:rPr>
          <w:rFonts w:ascii="Arial" w:hAnsi="Arial" w:cs="Arial"/>
          <w:i/>
          <w:iCs/>
          <w:sz w:val="24"/>
          <w:szCs w:val="24"/>
        </w:rPr>
        <w:t>)</w:t>
      </w:r>
      <w:r w:rsidRPr="002D590D">
        <w:rPr>
          <w:rFonts w:ascii="Arial" w:hAnsi="Arial" w:cs="Arial"/>
          <w:b/>
          <w:bCs/>
          <w:sz w:val="24"/>
          <w:szCs w:val="24"/>
        </w:rPr>
        <w:t xml:space="preserve"> </w:t>
      </w:r>
      <w:r w:rsidR="00FD3A2F" w:rsidRPr="00FD3A2F">
        <w:rPr>
          <w:rFonts w:ascii="Arial" w:hAnsi="Arial" w:cs="Arial"/>
          <w:sz w:val="24"/>
          <w:szCs w:val="24"/>
        </w:rPr>
        <w:t>Staff at St Audrey’s care home</w:t>
      </w:r>
      <w:r w:rsidR="00AA557E">
        <w:rPr>
          <w:rFonts w:ascii="Arial" w:hAnsi="Arial" w:cs="Arial"/>
          <w:sz w:val="24"/>
          <w:szCs w:val="24"/>
        </w:rPr>
        <w:t xml:space="preserve"> in Old Hatfield</w:t>
      </w:r>
      <w:r w:rsidR="00F70BBC">
        <w:rPr>
          <w:rFonts w:ascii="Arial" w:hAnsi="Arial" w:cs="Arial"/>
          <w:sz w:val="24"/>
          <w:szCs w:val="24"/>
        </w:rPr>
        <w:t xml:space="preserve"> </w:t>
      </w:r>
      <w:proofErr w:type="gramStart"/>
      <w:r w:rsidR="00F70BBC">
        <w:rPr>
          <w:rFonts w:ascii="Arial" w:hAnsi="Arial" w:cs="Arial"/>
          <w:sz w:val="24"/>
          <w:szCs w:val="24"/>
        </w:rPr>
        <w:t>are</w:t>
      </w:r>
      <w:proofErr w:type="gramEnd"/>
      <w:r w:rsidR="00F70BBC">
        <w:rPr>
          <w:rFonts w:ascii="Arial" w:hAnsi="Arial" w:cs="Arial"/>
          <w:sz w:val="24"/>
          <w:szCs w:val="24"/>
        </w:rPr>
        <w:t xml:space="preserve"> hoping to raise</w:t>
      </w:r>
      <w:r w:rsidR="003367CB">
        <w:rPr>
          <w:rFonts w:ascii="Arial" w:hAnsi="Arial" w:cs="Arial"/>
          <w:sz w:val="24"/>
          <w:szCs w:val="24"/>
        </w:rPr>
        <w:t xml:space="preserve"> enough</w:t>
      </w:r>
      <w:r w:rsidR="00F70BBC">
        <w:rPr>
          <w:rFonts w:ascii="Arial" w:hAnsi="Arial" w:cs="Arial"/>
          <w:sz w:val="24"/>
          <w:szCs w:val="24"/>
        </w:rPr>
        <w:t xml:space="preserve"> funds </w:t>
      </w:r>
      <w:r w:rsidR="003367CB">
        <w:rPr>
          <w:rFonts w:ascii="Arial" w:hAnsi="Arial" w:cs="Arial"/>
          <w:sz w:val="24"/>
          <w:szCs w:val="24"/>
        </w:rPr>
        <w:t>to buy</w:t>
      </w:r>
      <w:r w:rsidR="00F70BBC">
        <w:rPr>
          <w:rFonts w:ascii="Arial" w:hAnsi="Arial" w:cs="Arial"/>
          <w:sz w:val="24"/>
          <w:szCs w:val="24"/>
        </w:rPr>
        <w:t xml:space="preserve"> </w:t>
      </w:r>
      <w:r w:rsidR="003367CB">
        <w:rPr>
          <w:rFonts w:ascii="Arial" w:hAnsi="Arial" w:cs="Arial"/>
          <w:sz w:val="24"/>
          <w:szCs w:val="24"/>
        </w:rPr>
        <w:t>a wheelchair</w:t>
      </w:r>
      <w:r w:rsidR="00F70BBC">
        <w:rPr>
          <w:rFonts w:ascii="Arial" w:hAnsi="Arial" w:cs="Arial"/>
          <w:sz w:val="24"/>
          <w:szCs w:val="24"/>
        </w:rPr>
        <w:t xml:space="preserve"> accessible polytunnel </w:t>
      </w:r>
      <w:r w:rsidR="003367CB">
        <w:rPr>
          <w:rFonts w:ascii="Arial" w:hAnsi="Arial" w:cs="Arial"/>
          <w:sz w:val="24"/>
          <w:szCs w:val="24"/>
        </w:rPr>
        <w:t>that</w:t>
      </w:r>
      <w:r w:rsidR="00AA557E">
        <w:rPr>
          <w:rFonts w:ascii="Arial" w:hAnsi="Arial" w:cs="Arial"/>
          <w:sz w:val="24"/>
          <w:szCs w:val="24"/>
        </w:rPr>
        <w:t xml:space="preserve"> residents </w:t>
      </w:r>
      <w:r w:rsidR="003367CB">
        <w:rPr>
          <w:rFonts w:ascii="Arial" w:hAnsi="Arial" w:cs="Arial"/>
          <w:sz w:val="24"/>
          <w:szCs w:val="24"/>
        </w:rPr>
        <w:t>can</w:t>
      </w:r>
      <w:r w:rsidR="00AA557E">
        <w:rPr>
          <w:rFonts w:ascii="Arial" w:hAnsi="Arial" w:cs="Arial"/>
          <w:sz w:val="24"/>
          <w:szCs w:val="24"/>
        </w:rPr>
        <w:t xml:space="preserve"> use all year round with a series of </w:t>
      </w:r>
      <w:r w:rsidR="003367CB">
        <w:rPr>
          <w:rFonts w:ascii="Arial" w:hAnsi="Arial" w:cs="Arial"/>
          <w:sz w:val="24"/>
          <w:szCs w:val="24"/>
        </w:rPr>
        <w:t xml:space="preserve">summer </w:t>
      </w:r>
      <w:r w:rsidR="00AA557E">
        <w:rPr>
          <w:rFonts w:ascii="Arial" w:hAnsi="Arial" w:cs="Arial"/>
          <w:sz w:val="24"/>
          <w:szCs w:val="24"/>
        </w:rPr>
        <w:t>fundraising events in</w:t>
      </w:r>
      <w:r w:rsidR="006423A0">
        <w:rPr>
          <w:rFonts w:ascii="Arial" w:hAnsi="Arial" w:cs="Arial"/>
          <w:sz w:val="24"/>
          <w:szCs w:val="24"/>
        </w:rPr>
        <w:t>c</w:t>
      </w:r>
      <w:r w:rsidR="00AA557E">
        <w:rPr>
          <w:rFonts w:ascii="Arial" w:hAnsi="Arial" w:cs="Arial"/>
          <w:sz w:val="24"/>
          <w:szCs w:val="24"/>
        </w:rPr>
        <w:t xml:space="preserve">luding a Talent Show, </w:t>
      </w:r>
      <w:r w:rsidR="003367CB">
        <w:rPr>
          <w:rFonts w:ascii="Arial" w:hAnsi="Arial" w:cs="Arial"/>
          <w:sz w:val="24"/>
          <w:szCs w:val="24"/>
        </w:rPr>
        <w:t>S</w:t>
      </w:r>
      <w:r w:rsidR="00AA557E">
        <w:rPr>
          <w:rFonts w:ascii="Arial" w:hAnsi="Arial" w:cs="Arial"/>
          <w:sz w:val="24"/>
          <w:szCs w:val="24"/>
        </w:rPr>
        <w:t xml:space="preserve">ponsored Walk and Sports Day. </w:t>
      </w:r>
    </w:p>
    <w:p w14:paraId="4AEBB39A" w14:textId="4F560ABD" w:rsidR="00D162BF" w:rsidRDefault="00D162BF" w:rsidP="00C61D4C">
      <w:pPr>
        <w:spacing w:after="100" w:afterAutospacing="1" w:line="240" w:lineRule="auto"/>
        <w:rPr>
          <w:rFonts w:ascii="Arial" w:hAnsi="Arial" w:cs="Arial"/>
          <w:sz w:val="24"/>
          <w:szCs w:val="24"/>
        </w:rPr>
      </w:pPr>
    </w:p>
    <w:p w14:paraId="32E6CECD" w14:textId="01076758" w:rsidR="00D162BF" w:rsidRDefault="00D162BF" w:rsidP="00C61D4C">
      <w:pPr>
        <w:spacing w:after="100" w:afterAutospacing="1" w:line="240" w:lineRule="auto"/>
        <w:rPr>
          <w:rFonts w:ascii="Arial" w:hAnsi="Arial" w:cs="Arial"/>
          <w:sz w:val="24"/>
          <w:szCs w:val="24"/>
        </w:rPr>
      </w:pPr>
      <w:r>
        <w:rPr>
          <w:rFonts w:ascii="Arial" w:hAnsi="Arial" w:cs="Arial"/>
          <w:sz w:val="24"/>
          <w:szCs w:val="24"/>
        </w:rPr>
        <w:t xml:space="preserve">Part of National Charity, </w:t>
      </w:r>
      <w:hyperlink r:id="rId12" w:history="1">
        <w:r w:rsidRPr="00D162BF">
          <w:rPr>
            <w:rStyle w:val="Hyperlink"/>
            <w:rFonts w:ascii="Arial" w:hAnsi="Arial" w:cs="Arial"/>
            <w:sz w:val="24"/>
            <w:szCs w:val="24"/>
          </w:rPr>
          <w:t>Ambient Support</w:t>
        </w:r>
      </w:hyperlink>
      <w:r>
        <w:rPr>
          <w:rFonts w:ascii="Arial" w:hAnsi="Arial" w:cs="Arial"/>
          <w:sz w:val="24"/>
          <w:szCs w:val="24"/>
        </w:rPr>
        <w:t>, St Audrey’s forms part of the Hatfield House Estate, a 19</w:t>
      </w:r>
      <w:r w:rsidRPr="003367CB">
        <w:rPr>
          <w:rFonts w:ascii="Arial" w:hAnsi="Arial" w:cs="Arial"/>
          <w:sz w:val="24"/>
          <w:szCs w:val="24"/>
          <w:vertAlign w:val="superscript"/>
        </w:rPr>
        <w:t>th</w:t>
      </w:r>
      <w:r>
        <w:rPr>
          <w:rFonts w:ascii="Arial" w:hAnsi="Arial" w:cs="Arial"/>
          <w:sz w:val="24"/>
          <w:szCs w:val="24"/>
        </w:rPr>
        <w:t xml:space="preserve"> Century Manor house with beautiful gardens. Residents </w:t>
      </w:r>
      <w:r w:rsidR="0030575A">
        <w:rPr>
          <w:rFonts w:ascii="Arial" w:hAnsi="Arial" w:cs="Arial"/>
          <w:sz w:val="24"/>
          <w:szCs w:val="24"/>
        </w:rPr>
        <w:t xml:space="preserve">enjoy </w:t>
      </w:r>
      <w:r>
        <w:rPr>
          <w:rFonts w:ascii="Arial" w:hAnsi="Arial" w:cs="Arial"/>
          <w:sz w:val="24"/>
          <w:szCs w:val="24"/>
        </w:rPr>
        <w:t>gardening but are currently limited to summertime and are reliant on good</w:t>
      </w:r>
      <w:r w:rsidR="0030575A">
        <w:rPr>
          <w:rFonts w:ascii="Arial" w:hAnsi="Arial" w:cs="Arial"/>
          <w:sz w:val="24"/>
          <w:szCs w:val="24"/>
        </w:rPr>
        <w:t xml:space="preserve"> </w:t>
      </w:r>
      <w:r>
        <w:rPr>
          <w:rFonts w:ascii="Arial" w:hAnsi="Arial" w:cs="Arial"/>
          <w:sz w:val="24"/>
          <w:szCs w:val="24"/>
        </w:rPr>
        <w:t>weather</w:t>
      </w:r>
      <w:r w:rsidR="005E6760">
        <w:rPr>
          <w:rFonts w:ascii="Arial" w:hAnsi="Arial" w:cs="Arial"/>
          <w:sz w:val="24"/>
          <w:szCs w:val="24"/>
        </w:rPr>
        <w:t xml:space="preserve">, </w:t>
      </w:r>
      <w:r>
        <w:rPr>
          <w:rFonts w:ascii="Arial" w:hAnsi="Arial" w:cs="Arial"/>
          <w:sz w:val="24"/>
          <w:szCs w:val="24"/>
        </w:rPr>
        <w:t xml:space="preserve">a polytunnel will enable residents to enjoy the benefits of gardening all year. </w:t>
      </w:r>
    </w:p>
    <w:p w14:paraId="1E22B37F" w14:textId="344CD3C6" w:rsidR="00D162BF" w:rsidRDefault="00D162BF" w:rsidP="00C61D4C">
      <w:pPr>
        <w:spacing w:after="100" w:afterAutospacing="1" w:line="240" w:lineRule="auto"/>
        <w:rPr>
          <w:rFonts w:ascii="Arial" w:hAnsi="Arial" w:cs="Arial"/>
          <w:sz w:val="24"/>
          <w:szCs w:val="24"/>
        </w:rPr>
      </w:pPr>
    </w:p>
    <w:p w14:paraId="7AE6FC1A" w14:textId="3041BAD8" w:rsidR="00D162BF" w:rsidRDefault="00DD32AF" w:rsidP="00C61D4C">
      <w:pPr>
        <w:spacing w:after="100" w:afterAutospacing="1" w:line="240" w:lineRule="auto"/>
        <w:rPr>
          <w:rFonts w:ascii="Arial" w:hAnsi="Arial" w:cs="Arial"/>
          <w:b/>
          <w:bCs/>
          <w:sz w:val="24"/>
          <w:szCs w:val="24"/>
        </w:rPr>
      </w:pPr>
      <w:r>
        <w:rPr>
          <w:rFonts w:ascii="Arial" w:hAnsi="Arial" w:cs="Arial"/>
          <w:b/>
          <w:bCs/>
          <w:sz w:val="24"/>
          <w:szCs w:val="24"/>
        </w:rPr>
        <w:t xml:space="preserve">St Audrey’s </w:t>
      </w:r>
      <w:r w:rsidR="00D162BF">
        <w:rPr>
          <w:rFonts w:ascii="Arial" w:hAnsi="Arial" w:cs="Arial"/>
          <w:b/>
          <w:bCs/>
          <w:sz w:val="24"/>
          <w:szCs w:val="24"/>
        </w:rPr>
        <w:t>Team member</w:t>
      </w:r>
      <w:r>
        <w:rPr>
          <w:rFonts w:ascii="Arial" w:hAnsi="Arial" w:cs="Arial"/>
          <w:b/>
          <w:bCs/>
          <w:sz w:val="24"/>
          <w:szCs w:val="24"/>
        </w:rPr>
        <w:t>s</w:t>
      </w:r>
      <w:r w:rsidR="00D922A8">
        <w:rPr>
          <w:rFonts w:ascii="Arial" w:hAnsi="Arial" w:cs="Arial"/>
          <w:b/>
          <w:bCs/>
          <w:sz w:val="24"/>
          <w:szCs w:val="24"/>
        </w:rPr>
        <w:t>,</w:t>
      </w:r>
      <w:r>
        <w:rPr>
          <w:rFonts w:ascii="Arial" w:hAnsi="Arial" w:cs="Arial"/>
          <w:b/>
          <w:bCs/>
          <w:sz w:val="24"/>
          <w:szCs w:val="24"/>
        </w:rPr>
        <w:t xml:space="preserve"> Sian </w:t>
      </w:r>
      <w:proofErr w:type="spellStart"/>
      <w:r>
        <w:rPr>
          <w:rFonts w:ascii="Arial" w:hAnsi="Arial" w:cs="Arial"/>
          <w:b/>
          <w:bCs/>
          <w:sz w:val="24"/>
          <w:szCs w:val="24"/>
        </w:rPr>
        <w:t>Oughton</w:t>
      </w:r>
      <w:proofErr w:type="spellEnd"/>
      <w:r w:rsidR="0030575A">
        <w:rPr>
          <w:rFonts w:ascii="Arial" w:hAnsi="Arial" w:cs="Arial"/>
          <w:b/>
          <w:bCs/>
          <w:sz w:val="24"/>
          <w:szCs w:val="24"/>
        </w:rPr>
        <w:t xml:space="preserve"> and</w:t>
      </w:r>
      <w:r w:rsidR="00D162BF">
        <w:rPr>
          <w:rFonts w:ascii="Arial" w:hAnsi="Arial" w:cs="Arial"/>
          <w:b/>
          <w:bCs/>
          <w:sz w:val="24"/>
          <w:szCs w:val="24"/>
        </w:rPr>
        <w:t xml:space="preserve"> Louise Salisbury</w:t>
      </w:r>
      <w:r>
        <w:rPr>
          <w:rFonts w:ascii="Arial" w:hAnsi="Arial" w:cs="Arial"/>
          <w:b/>
          <w:bCs/>
          <w:sz w:val="24"/>
          <w:szCs w:val="24"/>
        </w:rPr>
        <w:t xml:space="preserve"> </w:t>
      </w:r>
      <w:r w:rsidR="00D922A8">
        <w:rPr>
          <w:rFonts w:ascii="Arial" w:hAnsi="Arial" w:cs="Arial"/>
          <w:b/>
          <w:bCs/>
          <w:sz w:val="24"/>
          <w:szCs w:val="24"/>
        </w:rPr>
        <w:t xml:space="preserve">put their heads together to </w:t>
      </w:r>
      <w:proofErr w:type="spellStart"/>
      <w:r w:rsidR="00D922A8">
        <w:rPr>
          <w:rFonts w:ascii="Arial" w:hAnsi="Arial" w:cs="Arial"/>
          <w:b/>
          <w:bCs/>
          <w:sz w:val="24"/>
          <w:szCs w:val="24"/>
        </w:rPr>
        <w:t>organise</w:t>
      </w:r>
      <w:proofErr w:type="spellEnd"/>
      <w:r w:rsidR="00D922A8">
        <w:rPr>
          <w:rFonts w:ascii="Arial" w:hAnsi="Arial" w:cs="Arial"/>
          <w:b/>
          <w:bCs/>
          <w:sz w:val="24"/>
          <w:szCs w:val="24"/>
        </w:rPr>
        <w:t xml:space="preserve"> the special events. </w:t>
      </w:r>
      <w:r>
        <w:rPr>
          <w:rFonts w:ascii="Arial" w:hAnsi="Arial" w:cs="Arial"/>
          <w:b/>
          <w:bCs/>
          <w:sz w:val="24"/>
          <w:szCs w:val="24"/>
        </w:rPr>
        <w:t>Louise</w:t>
      </w:r>
      <w:r w:rsidR="00D162BF">
        <w:rPr>
          <w:rFonts w:ascii="Arial" w:hAnsi="Arial" w:cs="Arial"/>
          <w:b/>
          <w:bCs/>
          <w:sz w:val="24"/>
          <w:szCs w:val="24"/>
        </w:rPr>
        <w:t xml:space="preserve"> says: </w:t>
      </w:r>
    </w:p>
    <w:p w14:paraId="0A626F1B" w14:textId="77777777" w:rsidR="00D162BF" w:rsidRDefault="00D162BF" w:rsidP="00C61D4C">
      <w:pPr>
        <w:spacing w:after="100" w:afterAutospacing="1" w:line="240" w:lineRule="auto"/>
        <w:rPr>
          <w:rFonts w:ascii="Arial" w:hAnsi="Arial" w:cs="Arial"/>
          <w:i/>
          <w:iCs/>
          <w:sz w:val="24"/>
          <w:szCs w:val="24"/>
        </w:rPr>
      </w:pPr>
      <w:r w:rsidRPr="006423A0">
        <w:rPr>
          <w:rFonts w:ascii="Arial" w:hAnsi="Arial" w:cs="Arial"/>
          <w:i/>
          <w:iCs/>
          <w:sz w:val="24"/>
          <w:szCs w:val="24"/>
        </w:rPr>
        <w:t>“We cannot put into words how important gardening and growing is for our residents</w:t>
      </w:r>
      <w:r>
        <w:rPr>
          <w:rFonts w:ascii="Arial" w:hAnsi="Arial" w:cs="Arial"/>
          <w:i/>
          <w:iCs/>
          <w:sz w:val="24"/>
          <w:szCs w:val="24"/>
        </w:rPr>
        <w:t>’</w:t>
      </w:r>
      <w:r w:rsidRPr="006423A0">
        <w:rPr>
          <w:rFonts w:ascii="Arial" w:hAnsi="Arial" w:cs="Arial"/>
          <w:i/>
          <w:iCs/>
          <w:sz w:val="24"/>
          <w:szCs w:val="24"/>
        </w:rPr>
        <w:t xml:space="preserve"> wellbeing, physical and mental health.</w:t>
      </w:r>
      <w:r>
        <w:rPr>
          <w:rFonts w:ascii="Arial" w:hAnsi="Arial" w:cs="Arial"/>
          <w:i/>
          <w:iCs/>
          <w:sz w:val="24"/>
          <w:szCs w:val="24"/>
        </w:rPr>
        <w:t xml:space="preserve"> It gives everyone an enormous sense of satisfaction and for some, they are learning a completely new skill which is fabulous at an older age.” </w:t>
      </w:r>
    </w:p>
    <w:p w14:paraId="7D4D1A60" w14:textId="10261925" w:rsidR="00D162BF" w:rsidRPr="00BB7000" w:rsidRDefault="00D922A8" w:rsidP="00C61D4C">
      <w:pPr>
        <w:spacing w:after="100" w:afterAutospacing="1" w:line="240" w:lineRule="auto"/>
        <w:rPr>
          <w:rFonts w:ascii="Arial" w:hAnsi="Arial" w:cs="Arial"/>
          <w:b/>
          <w:bCs/>
          <w:sz w:val="24"/>
          <w:szCs w:val="24"/>
        </w:rPr>
      </w:pPr>
      <w:r>
        <w:rPr>
          <w:rFonts w:ascii="Arial" w:hAnsi="Arial" w:cs="Arial"/>
          <w:b/>
          <w:bCs/>
          <w:sz w:val="24"/>
          <w:szCs w:val="24"/>
        </w:rPr>
        <w:t>Louise</w:t>
      </w:r>
      <w:r w:rsidR="00D162BF" w:rsidRPr="00BB7000">
        <w:rPr>
          <w:rFonts w:ascii="Arial" w:hAnsi="Arial" w:cs="Arial"/>
          <w:b/>
          <w:bCs/>
          <w:sz w:val="24"/>
          <w:szCs w:val="24"/>
        </w:rPr>
        <w:t xml:space="preserve"> continues: </w:t>
      </w:r>
    </w:p>
    <w:p w14:paraId="11F9BE3A" w14:textId="2D25F7E2" w:rsidR="00D162BF" w:rsidRDefault="00D162BF" w:rsidP="00C61D4C">
      <w:pPr>
        <w:spacing w:after="100" w:afterAutospacing="1" w:line="240" w:lineRule="auto"/>
        <w:rPr>
          <w:rFonts w:ascii="Arial" w:hAnsi="Arial" w:cs="Arial"/>
          <w:i/>
          <w:iCs/>
          <w:sz w:val="24"/>
          <w:szCs w:val="24"/>
        </w:rPr>
      </w:pPr>
      <w:r>
        <w:rPr>
          <w:rFonts w:ascii="Arial" w:hAnsi="Arial" w:cs="Arial"/>
          <w:i/>
          <w:iCs/>
          <w:sz w:val="24"/>
          <w:szCs w:val="24"/>
        </w:rPr>
        <w:t>“</w:t>
      </w:r>
      <w:r w:rsidR="00810E66">
        <w:rPr>
          <w:rFonts w:ascii="Arial" w:hAnsi="Arial" w:cs="Arial"/>
          <w:i/>
          <w:iCs/>
          <w:sz w:val="24"/>
          <w:szCs w:val="24"/>
        </w:rPr>
        <w:t>B</w:t>
      </w:r>
      <w:r>
        <w:rPr>
          <w:rFonts w:ascii="Arial" w:hAnsi="Arial" w:cs="Arial"/>
          <w:i/>
          <w:iCs/>
          <w:sz w:val="24"/>
          <w:szCs w:val="24"/>
        </w:rPr>
        <w:t>u</w:t>
      </w:r>
      <w:r w:rsidR="00810E66">
        <w:rPr>
          <w:rFonts w:ascii="Arial" w:hAnsi="Arial" w:cs="Arial"/>
          <w:i/>
          <w:iCs/>
          <w:sz w:val="24"/>
          <w:szCs w:val="24"/>
        </w:rPr>
        <w:t>ying</w:t>
      </w:r>
      <w:r>
        <w:rPr>
          <w:rFonts w:ascii="Arial" w:hAnsi="Arial" w:cs="Arial"/>
          <w:i/>
          <w:iCs/>
          <w:sz w:val="24"/>
          <w:szCs w:val="24"/>
        </w:rPr>
        <w:t xml:space="preserve"> a</w:t>
      </w:r>
      <w:r w:rsidR="00F9484C">
        <w:rPr>
          <w:rFonts w:ascii="Arial" w:hAnsi="Arial" w:cs="Arial"/>
          <w:i/>
          <w:iCs/>
          <w:sz w:val="24"/>
          <w:szCs w:val="24"/>
        </w:rPr>
        <w:t>nd siting</w:t>
      </w:r>
      <w:r>
        <w:rPr>
          <w:rFonts w:ascii="Arial" w:hAnsi="Arial" w:cs="Arial"/>
          <w:i/>
          <w:iCs/>
          <w:sz w:val="24"/>
          <w:szCs w:val="24"/>
        </w:rPr>
        <w:t xml:space="preserve"> </w:t>
      </w:r>
      <w:r w:rsidR="00F9484C">
        <w:rPr>
          <w:rFonts w:ascii="Arial" w:hAnsi="Arial" w:cs="Arial"/>
          <w:i/>
          <w:iCs/>
          <w:sz w:val="24"/>
          <w:szCs w:val="24"/>
        </w:rPr>
        <w:t xml:space="preserve">a </w:t>
      </w:r>
      <w:r>
        <w:rPr>
          <w:rFonts w:ascii="Arial" w:hAnsi="Arial" w:cs="Arial"/>
          <w:i/>
          <w:iCs/>
          <w:sz w:val="24"/>
          <w:szCs w:val="24"/>
        </w:rPr>
        <w:t xml:space="preserve">wheelchair accessible polytunnel </w:t>
      </w:r>
      <w:r w:rsidR="00F9484C">
        <w:rPr>
          <w:rFonts w:ascii="Arial" w:hAnsi="Arial" w:cs="Arial"/>
          <w:i/>
          <w:iCs/>
          <w:sz w:val="24"/>
          <w:szCs w:val="24"/>
        </w:rPr>
        <w:t xml:space="preserve">at St Audrey’s </w:t>
      </w:r>
      <w:r>
        <w:rPr>
          <w:rFonts w:ascii="Arial" w:hAnsi="Arial" w:cs="Arial"/>
          <w:i/>
          <w:iCs/>
          <w:sz w:val="24"/>
          <w:szCs w:val="24"/>
        </w:rPr>
        <w:t>means our residents will be able to get their hands dirty and reap the benefits of gardening all year round.</w:t>
      </w:r>
      <w:r w:rsidR="00810E66">
        <w:rPr>
          <w:rFonts w:ascii="Arial" w:hAnsi="Arial" w:cs="Arial"/>
          <w:i/>
          <w:iCs/>
          <w:sz w:val="24"/>
          <w:szCs w:val="24"/>
        </w:rPr>
        <w:t xml:space="preserve"> National Growing for Wellbeing Week</w:t>
      </w:r>
      <w:r w:rsidR="0030575A">
        <w:rPr>
          <w:rFonts w:ascii="Arial" w:hAnsi="Arial" w:cs="Arial"/>
          <w:i/>
          <w:iCs/>
          <w:sz w:val="24"/>
          <w:szCs w:val="24"/>
        </w:rPr>
        <w:t>, that celebrates the magic of growing,</w:t>
      </w:r>
      <w:r w:rsidR="00810E66">
        <w:rPr>
          <w:rFonts w:ascii="Arial" w:hAnsi="Arial" w:cs="Arial"/>
          <w:i/>
          <w:iCs/>
          <w:sz w:val="24"/>
          <w:szCs w:val="24"/>
        </w:rPr>
        <w:t xml:space="preserve"> </w:t>
      </w:r>
      <w:r w:rsidR="0030575A">
        <w:rPr>
          <w:rFonts w:ascii="Arial" w:hAnsi="Arial" w:cs="Arial"/>
          <w:i/>
          <w:iCs/>
          <w:sz w:val="24"/>
          <w:szCs w:val="24"/>
        </w:rPr>
        <w:t xml:space="preserve">seems </w:t>
      </w:r>
      <w:r w:rsidR="00810E66">
        <w:rPr>
          <w:rFonts w:ascii="Arial" w:hAnsi="Arial" w:cs="Arial"/>
          <w:i/>
          <w:iCs/>
          <w:sz w:val="24"/>
          <w:szCs w:val="24"/>
        </w:rPr>
        <w:t>the perfect time to start spreading the word</w:t>
      </w:r>
      <w:r w:rsidR="0030575A">
        <w:rPr>
          <w:rFonts w:ascii="Arial" w:hAnsi="Arial" w:cs="Arial"/>
          <w:i/>
          <w:iCs/>
          <w:sz w:val="24"/>
          <w:szCs w:val="24"/>
        </w:rPr>
        <w:t xml:space="preserve"> about our polytunnel fundraiser and asking the local community for their help.</w:t>
      </w:r>
      <w:r>
        <w:rPr>
          <w:rFonts w:ascii="Arial" w:hAnsi="Arial" w:cs="Arial"/>
          <w:i/>
          <w:iCs/>
          <w:sz w:val="24"/>
          <w:szCs w:val="24"/>
        </w:rPr>
        <w:t>”</w:t>
      </w:r>
    </w:p>
    <w:p w14:paraId="397DBA3E" w14:textId="77777777" w:rsidR="00D922A8" w:rsidRDefault="00D922A8" w:rsidP="00C61D4C">
      <w:pPr>
        <w:spacing w:after="100" w:afterAutospacing="1" w:line="240" w:lineRule="auto"/>
        <w:rPr>
          <w:rFonts w:ascii="Arial" w:hAnsi="Arial" w:cs="Arial"/>
          <w:sz w:val="24"/>
          <w:szCs w:val="24"/>
        </w:rPr>
      </w:pPr>
    </w:p>
    <w:p w14:paraId="79BC2C8A" w14:textId="784776CA" w:rsidR="0095594C" w:rsidRDefault="00D922A8" w:rsidP="00C61D4C">
      <w:pPr>
        <w:spacing w:after="100" w:afterAutospacing="1" w:line="240" w:lineRule="auto"/>
        <w:rPr>
          <w:rFonts w:ascii="Arial" w:hAnsi="Arial" w:cs="Arial"/>
          <w:sz w:val="24"/>
          <w:szCs w:val="24"/>
        </w:rPr>
      </w:pPr>
      <w:r>
        <w:rPr>
          <w:rFonts w:ascii="Arial" w:hAnsi="Arial" w:cs="Arial"/>
          <w:sz w:val="24"/>
          <w:szCs w:val="24"/>
        </w:rPr>
        <w:t>F</w:t>
      </w:r>
      <w:r w:rsidR="000A7E8D">
        <w:rPr>
          <w:rFonts w:ascii="Arial" w:hAnsi="Arial" w:cs="Arial"/>
          <w:sz w:val="24"/>
          <w:szCs w:val="24"/>
        </w:rPr>
        <w:t xml:space="preserve">amily </w:t>
      </w:r>
      <w:r w:rsidR="00D162BF">
        <w:rPr>
          <w:rFonts w:ascii="Arial" w:hAnsi="Arial" w:cs="Arial"/>
          <w:sz w:val="24"/>
          <w:szCs w:val="24"/>
        </w:rPr>
        <w:t xml:space="preserve">events throughout the summer will help to raise funds. </w:t>
      </w:r>
      <w:r w:rsidR="006423A0">
        <w:rPr>
          <w:rFonts w:ascii="Arial" w:hAnsi="Arial" w:cs="Arial"/>
          <w:sz w:val="24"/>
          <w:szCs w:val="24"/>
        </w:rPr>
        <w:t>St Audrey’s Got Talent on 26</w:t>
      </w:r>
      <w:r w:rsidR="006423A0" w:rsidRPr="006423A0">
        <w:rPr>
          <w:rFonts w:ascii="Arial" w:hAnsi="Arial" w:cs="Arial"/>
          <w:sz w:val="24"/>
          <w:szCs w:val="24"/>
          <w:vertAlign w:val="superscript"/>
        </w:rPr>
        <w:t>th</w:t>
      </w:r>
      <w:r w:rsidR="006423A0">
        <w:rPr>
          <w:rFonts w:ascii="Arial" w:hAnsi="Arial" w:cs="Arial"/>
          <w:sz w:val="24"/>
          <w:szCs w:val="24"/>
        </w:rPr>
        <w:t xml:space="preserve"> June is a picnic-in-the-park </w:t>
      </w:r>
      <w:r w:rsidR="00810E66">
        <w:rPr>
          <w:rFonts w:ascii="Arial" w:hAnsi="Arial" w:cs="Arial"/>
          <w:sz w:val="24"/>
          <w:szCs w:val="24"/>
        </w:rPr>
        <w:t xml:space="preserve">occasion </w:t>
      </w:r>
      <w:r w:rsidR="006423A0">
        <w:rPr>
          <w:rFonts w:ascii="Arial" w:hAnsi="Arial" w:cs="Arial"/>
          <w:sz w:val="24"/>
          <w:szCs w:val="24"/>
        </w:rPr>
        <w:t xml:space="preserve">that will see staff and residents performing songs, dances and comedy acts. </w:t>
      </w:r>
      <w:r w:rsidR="00F36B83">
        <w:rPr>
          <w:rFonts w:ascii="Arial" w:hAnsi="Arial" w:cs="Arial"/>
          <w:sz w:val="24"/>
          <w:szCs w:val="24"/>
        </w:rPr>
        <w:t>On 1</w:t>
      </w:r>
      <w:r w:rsidR="00F36B83" w:rsidRPr="004537E3">
        <w:rPr>
          <w:rFonts w:ascii="Arial" w:hAnsi="Arial" w:cs="Arial"/>
          <w:sz w:val="24"/>
          <w:szCs w:val="24"/>
          <w:vertAlign w:val="superscript"/>
        </w:rPr>
        <w:t>st</w:t>
      </w:r>
      <w:r w:rsidR="00F36B83">
        <w:rPr>
          <w:rFonts w:ascii="Arial" w:hAnsi="Arial" w:cs="Arial"/>
          <w:sz w:val="24"/>
          <w:szCs w:val="24"/>
        </w:rPr>
        <w:t xml:space="preserve"> August</w:t>
      </w:r>
      <w:r w:rsidR="003367CB">
        <w:rPr>
          <w:rFonts w:ascii="Arial" w:hAnsi="Arial" w:cs="Arial"/>
          <w:sz w:val="24"/>
          <w:szCs w:val="24"/>
        </w:rPr>
        <w:t>,</w:t>
      </w:r>
      <w:r w:rsidR="006423A0">
        <w:rPr>
          <w:rFonts w:ascii="Arial" w:hAnsi="Arial" w:cs="Arial"/>
          <w:sz w:val="24"/>
          <w:szCs w:val="24"/>
        </w:rPr>
        <w:t xml:space="preserve"> staff and family of residents will be </w:t>
      </w:r>
      <w:r w:rsidR="006423A0">
        <w:rPr>
          <w:rFonts w:ascii="Arial" w:hAnsi="Arial" w:cs="Arial"/>
          <w:sz w:val="24"/>
          <w:szCs w:val="24"/>
        </w:rPr>
        <w:lastRenderedPageBreak/>
        <w:t xml:space="preserve">taking part in a long-distance sponsored walk around </w:t>
      </w:r>
      <w:proofErr w:type="spellStart"/>
      <w:r w:rsidR="006423A0">
        <w:rPr>
          <w:rFonts w:ascii="Arial" w:hAnsi="Arial" w:cs="Arial"/>
          <w:sz w:val="24"/>
          <w:szCs w:val="24"/>
        </w:rPr>
        <w:t>We</w:t>
      </w:r>
      <w:r w:rsidR="003367CB">
        <w:rPr>
          <w:rFonts w:ascii="Arial" w:hAnsi="Arial" w:cs="Arial"/>
          <w:sz w:val="24"/>
          <w:szCs w:val="24"/>
        </w:rPr>
        <w:t>lwyn</w:t>
      </w:r>
      <w:proofErr w:type="spellEnd"/>
      <w:r w:rsidR="006423A0">
        <w:rPr>
          <w:rFonts w:ascii="Arial" w:hAnsi="Arial" w:cs="Arial"/>
          <w:sz w:val="24"/>
          <w:szCs w:val="24"/>
        </w:rPr>
        <w:t xml:space="preserve"> Garden</w:t>
      </w:r>
      <w:r w:rsidR="00F36B83">
        <w:rPr>
          <w:rFonts w:ascii="Arial" w:hAnsi="Arial" w:cs="Arial"/>
          <w:sz w:val="24"/>
          <w:szCs w:val="24"/>
        </w:rPr>
        <w:t xml:space="preserve"> City</w:t>
      </w:r>
      <w:r w:rsidR="006423A0">
        <w:rPr>
          <w:rFonts w:ascii="Arial" w:hAnsi="Arial" w:cs="Arial"/>
          <w:sz w:val="24"/>
          <w:szCs w:val="24"/>
        </w:rPr>
        <w:t xml:space="preserve">, hoping to walk </w:t>
      </w:r>
      <w:r w:rsidR="006357A8" w:rsidRPr="0053577C">
        <w:rPr>
          <w:rFonts w:ascii="Arial" w:hAnsi="Arial" w:cs="Arial"/>
          <w:color w:val="000000" w:themeColor="text1"/>
          <w:sz w:val="24"/>
          <w:szCs w:val="24"/>
        </w:rPr>
        <w:t>20</w:t>
      </w:r>
      <w:r w:rsidR="006423A0" w:rsidRPr="0053577C">
        <w:rPr>
          <w:rFonts w:ascii="Arial" w:hAnsi="Arial" w:cs="Arial"/>
          <w:color w:val="000000" w:themeColor="text1"/>
          <w:sz w:val="24"/>
          <w:szCs w:val="24"/>
        </w:rPr>
        <w:t>km</w:t>
      </w:r>
      <w:r w:rsidR="006423A0">
        <w:rPr>
          <w:rFonts w:ascii="Arial" w:hAnsi="Arial" w:cs="Arial"/>
          <w:sz w:val="24"/>
          <w:szCs w:val="24"/>
        </w:rPr>
        <w:t>.</w:t>
      </w:r>
      <w:r w:rsidR="003367CB">
        <w:rPr>
          <w:rFonts w:ascii="Arial" w:hAnsi="Arial" w:cs="Arial"/>
          <w:sz w:val="24"/>
          <w:szCs w:val="24"/>
        </w:rPr>
        <w:t xml:space="preserve"> Residents will also be joining in but will walk around St Audrey’s garden.</w:t>
      </w:r>
      <w:r w:rsidR="0030575A">
        <w:rPr>
          <w:rFonts w:ascii="Arial" w:hAnsi="Arial" w:cs="Arial"/>
          <w:sz w:val="24"/>
          <w:szCs w:val="24"/>
        </w:rPr>
        <w:t xml:space="preserve"> </w:t>
      </w:r>
      <w:r w:rsidR="003367CB">
        <w:rPr>
          <w:rFonts w:ascii="Arial" w:hAnsi="Arial" w:cs="Arial"/>
          <w:sz w:val="24"/>
          <w:szCs w:val="24"/>
        </w:rPr>
        <w:t>There will also be a Family Day and</w:t>
      </w:r>
      <w:r w:rsidR="00810E66">
        <w:rPr>
          <w:rFonts w:ascii="Arial" w:hAnsi="Arial" w:cs="Arial"/>
          <w:sz w:val="24"/>
          <w:szCs w:val="24"/>
        </w:rPr>
        <w:t xml:space="preserve"> a</w:t>
      </w:r>
      <w:r w:rsidR="003367CB">
        <w:rPr>
          <w:rFonts w:ascii="Arial" w:hAnsi="Arial" w:cs="Arial"/>
          <w:sz w:val="24"/>
          <w:szCs w:val="24"/>
        </w:rPr>
        <w:t xml:space="preserve"> traditional Sports Day </w:t>
      </w:r>
      <w:r w:rsidR="005E6760">
        <w:rPr>
          <w:rFonts w:ascii="Arial" w:hAnsi="Arial" w:cs="Arial"/>
          <w:sz w:val="24"/>
          <w:szCs w:val="24"/>
        </w:rPr>
        <w:t xml:space="preserve">and </w:t>
      </w:r>
      <w:r w:rsidR="00D162BF">
        <w:rPr>
          <w:rFonts w:ascii="Arial" w:hAnsi="Arial" w:cs="Arial"/>
          <w:sz w:val="24"/>
          <w:szCs w:val="24"/>
        </w:rPr>
        <w:t>a raffle with prizes donated by local companies</w:t>
      </w:r>
      <w:r w:rsidR="00810E66">
        <w:rPr>
          <w:rFonts w:ascii="Arial" w:hAnsi="Arial" w:cs="Arial"/>
          <w:sz w:val="24"/>
          <w:szCs w:val="24"/>
        </w:rPr>
        <w:t xml:space="preserve"> will also help the charity. </w:t>
      </w:r>
      <w:r w:rsidR="005E6760">
        <w:rPr>
          <w:rFonts w:ascii="Arial" w:hAnsi="Arial" w:cs="Arial"/>
          <w:sz w:val="24"/>
          <w:szCs w:val="24"/>
        </w:rPr>
        <w:t xml:space="preserve"> </w:t>
      </w:r>
    </w:p>
    <w:p w14:paraId="1C5A243E" w14:textId="492D26D4" w:rsidR="00ED6781" w:rsidRDefault="00ED6781" w:rsidP="00C61D4C">
      <w:pPr>
        <w:spacing w:after="100" w:afterAutospacing="1" w:line="240" w:lineRule="auto"/>
        <w:rPr>
          <w:rFonts w:ascii="Arial" w:hAnsi="Arial" w:cs="Arial"/>
          <w:sz w:val="24"/>
          <w:szCs w:val="24"/>
        </w:rPr>
      </w:pPr>
    </w:p>
    <w:p w14:paraId="643777B8" w14:textId="2F7703EF" w:rsidR="00ED6781" w:rsidRPr="004537E3" w:rsidRDefault="00DD32AF" w:rsidP="00C61D4C">
      <w:pPr>
        <w:spacing w:after="100" w:afterAutospacing="1" w:line="240" w:lineRule="auto"/>
        <w:rPr>
          <w:rFonts w:ascii="Arial" w:hAnsi="Arial" w:cs="Arial"/>
          <w:b/>
          <w:bCs/>
          <w:sz w:val="24"/>
          <w:szCs w:val="24"/>
        </w:rPr>
      </w:pPr>
      <w:r>
        <w:rPr>
          <w:rFonts w:ascii="Arial" w:hAnsi="Arial" w:cs="Arial"/>
          <w:b/>
          <w:bCs/>
          <w:sz w:val="24"/>
          <w:szCs w:val="24"/>
        </w:rPr>
        <w:t>Dawn Edworthy</w:t>
      </w:r>
      <w:r w:rsidR="00ED6781" w:rsidRPr="004537E3">
        <w:rPr>
          <w:rFonts w:ascii="Arial" w:hAnsi="Arial" w:cs="Arial"/>
          <w:b/>
          <w:bCs/>
          <w:sz w:val="24"/>
          <w:szCs w:val="24"/>
        </w:rPr>
        <w:t>,</w:t>
      </w:r>
      <w:r w:rsidR="00ED6781">
        <w:rPr>
          <w:rFonts w:ascii="Arial" w:hAnsi="Arial" w:cs="Arial"/>
          <w:b/>
          <w:bCs/>
          <w:sz w:val="24"/>
          <w:szCs w:val="24"/>
        </w:rPr>
        <w:t xml:space="preserve"> Ambient</w:t>
      </w:r>
      <w:r w:rsidR="00ED6781" w:rsidRPr="004537E3">
        <w:rPr>
          <w:rFonts w:ascii="Arial" w:hAnsi="Arial" w:cs="Arial"/>
          <w:b/>
          <w:bCs/>
          <w:sz w:val="24"/>
          <w:szCs w:val="24"/>
        </w:rPr>
        <w:t xml:space="preserve"> team member and sponsored walk </w:t>
      </w:r>
      <w:proofErr w:type="spellStart"/>
      <w:r w:rsidR="00ED6781" w:rsidRPr="004537E3">
        <w:rPr>
          <w:rFonts w:ascii="Arial" w:hAnsi="Arial" w:cs="Arial"/>
          <w:b/>
          <w:bCs/>
          <w:sz w:val="24"/>
          <w:szCs w:val="24"/>
        </w:rPr>
        <w:t>organiser</w:t>
      </w:r>
      <w:proofErr w:type="spellEnd"/>
      <w:r w:rsidR="00ED6781" w:rsidRPr="004537E3">
        <w:rPr>
          <w:rFonts w:ascii="Arial" w:hAnsi="Arial" w:cs="Arial"/>
          <w:b/>
          <w:bCs/>
          <w:sz w:val="24"/>
          <w:szCs w:val="24"/>
        </w:rPr>
        <w:t xml:space="preserve"> says: </w:t>
      </w:r>
    </w:p>
    <w:p w14:paraId="2D5000A4" w14:textId="08DF4ED5" w:rsidR="00ED6781" w:rsidRPr="005E6760" w:rsidRDefault="00ED6781" w:rsidP="00C61D4C">
      <w:pPr>
        <w:spacing w:after="100" w:afterAutospacing="1" w:line="240" w:lineRule="auto"/>
        <w:rPr>
          <w:rFonts w:ascii="Arial" w:hAnsi="Arial" w:cs="Arial"/>
          <w:sz w:val="24"/>
          <w:szCs w:val="24"/>
        </w:rPr>
      </w:pPr>
      <w:r>
        <w:rPr>
          <w:rFonts w:ascii="Arial" w:hAnsi="Arial" w:cs="Arial"/>
          <w:sz w:val="24"/>
          <w:szCs w:val="24"/>
        </w:rPr>
        <w:t>“</w:t>
      </w:r>
      <w:r w:rsidR="00A259EC">
        <w:rPr>
          <w:rFonts w:ascii="Arial" w:hAnsi="Arial" w:cs="Arial"/>
          <w:sz w:val="24"/>
          <w:szCs w:val="24"/>
        </w:rPr>
        <w:t xml:space="preserve">The sponsored walk </w:t>
      </w:r>
      <w:r>
        <w:rPr>
          <w:rFonts w:ascii="Arial" w:hAnsi="Arial" w:cs="Arial"/>
          <w:sz w:val="24"/>
          <w:szCs w:val="24"/>
        </w:rPr>
        <w:t xml:space="preserve">is a fantastic way to raise funds for the polytunnel </w:t>
      </w:r>
      <w:r w:rsidR="00A259EC">
        <w:rPr>
          <w:rFonts w:ascii="Arial" w:hAnsi="Arial" w:cs="Arial"/>
          <w:sz w:val="24"/>
          <w:szCs w:val="24"/>
        </w:rPr>
        <w:t>and</w:t>
      </w:r>
      <w:r>
        <w:rPr>
          <w:rFonts w:ascii="Arial" w:hAnsi="Arial" w:cs="Arial"/>
          <w:sz w:val="24"/>
          <w:szCs w:val="24"/>
        </w:rPr>
        <w:t xml:space="preserve"> </w:t>
      </w:r>
      <w:r w:rsidR="00A259EC">
        <w:rPr>
          <w:rFonts w:ascii="Arial" w:hAnsi="Arial" w:cs="Arial"/>
          <w:sz w:val="24"/>
          <w:szCs w:val="24"/>
        </w:rPr>
        <w:t xml:space="preserve">it </w:t>
      </w:r>
      <w:r>
        <w:rPr>
          <w:rFonts w:ascii="Arial" w:hAnsi="Arial" w:cs="Arial"/>
          <w:sz w:val="24"/>
          <w:szCs w:val="24"/>
        </w:rPr>
        <w:t>also enhance</w:t>
      </w:r>
      <w:r w:rsidR="00A259EC">
        <w:rPr>
          <w:rFonts w:ascii="Arial" w:hAnsi="Arial" w:cs="Arial"/>
          <w:sz w:val="24"/>
          <w:szCs w:val="24"/>
        </w:rPr>
        <w:t>s</w:t>
      </w:r>
      <w:r>
        <w:rPr>
          <w:rFonts w:ascii="Arial" w:hAnsi="Arial" w:cs="Arial"/>
          <w:sz w:val="24"/>
          <w:szCs w:val="24"/>
        </w:rPr>
        <w:t xml:space="preserve"> relationships</w:t>
      </w:r>
      <w:r w:rsidR="00A259EC">
        <w:rPr>
          <w:rFonts w:ascii="Arial" w:hAnsi="Arial" w:cs="Arial"/>
          <w:sz w:val="24"/>
          <w:szCs w:val="24"/>
        </w:rPr>
        <w:t xml:space="preserve"> with our residents’ families- staying connected and building wider bonds is extremely important for us at Ambient and ultimately has a positive impact on residents, families and staff.” </w:t>
      </w:r>
    </w:p>
    <w:p w14:paraId="4D3BE1A4" w14:textId="77777777" w:rsidR="0030575A" w:rsidRDefault="0030575A" w:rsidP="00C61D4C">
      <w:pPr>
        <w:spacing w:after="100" w:afterAutospacing="1" w:line="240" w:lineRule="auto"/>
        <w:rPr>
          <w:rFonts w:ascii="Arial" w:hAnsi="Arial" w:cs="Arial"/>
          <w:b/>
          <w:bCs/>
          <w:sz w:val="24"/>
          <w:szCs w:val="24"/>
        </w:rPr>
      </w:pPr>
    </w:p>
    <w:p w14:paraId="0B8585A9" w14:textId="445D6015" w:rsidR="00BB7000" w:rsidRPr="00BB7000" w:rsidRDefault="00BB7000" w:rsidP="00C61D4C">
      <w:pPr>
        <w:spacing w:after="100" w:afterAutospacing="1" w:line="240" w:lineRule="auto"/>
        <w:rPr>
          <w:rFonts w:ascii="Arial" w:hAnsi="Arial" w:cs="Arial"/>
          <w:b/>
          <w:bCs/>
          <w:sz w:val="24"/>
          <w:szCs w:val="24"/>
        </w:rPr>
      </w:pPr>
      <w:r w:rsidRPr="00BB7000">
        <w:rPr>
          <w:rFonts w:ascii="Arial" w:hAnsi="Arial" w:cs="Arial"/>
          <w:b/>
          <w:bCs/>
          <w:sz w:val="24"/>
          <w:szCs w:val="24"/>
        </w:rPr>
        <w:t>Manager</w:t>
      </w:r>
      <w:r>
        <w:rPr>
          <w:rFonts w:ascii="Arial" w:hAnsi="Arial" w:cs="Arial"/>
          <w:b/>
          <w:bCs/>
          <w:sz w:val="24"/>
          <w:szCs w:val="24"/>
        </w:rPr>
        <w:t xml:space="preserve"> at St Audrey’s</w:t>
      </w:r>
      <w:r w:rsidRPr="00BB7000">
        <w:rPr>
          <w:rFonts w:ascii="Arial" w:hAnsi="Arial" w:cs="Arial"/>
          <w:b/>
          <w:bCs/>
          <w:sz w:val="24"/>
          <w:szCs w:val="24"/>
        </w:rPr>
        <w:t xml:space="preserve">, Katie Hughes, says: </w:t>
      </w:r>
    </w:p>
    <w:p w14:paraId="737AF65A" w14:textId="4E8BFF51" w:rsidR="00170C1C" w:rsidRDefault="00BB7000" w:rsidP="00C61D4C">
      <w:pPr>
        <w:spacing w:after="100" w:afterAutospacing="1" w:line="240" w:lineRule="auto"/>
        <w:rPr>
          <w:rFonts w:ascii="Arial" w:hAnsi="Arial" w:cs="Arial"/>
          <w:i/>
          <w:iCs/>
          <w:sz w:val="24"/>
          <w:szCs w:val="24"/>
        </w:rPr>
      </w:pPr>
      <w:r>
        <w:rPr>
          <w:rFonts w:ascii="Arial" w:hAnsi="Arial" w:cs="Arial"/>
          <w:i/>
          <w:iCs/>
          <w:sz w:val="24"/>
          <w:szCs w:val="24"/>
        </w:rPr>
        <w:t>“</w:t>
      </w:r>
      <w:r w:rsidR="009F0BEB">
        <w:rPr>
          <w:rFonts w:ascii="Arial" w:hAnsi="Arial" w:cs="Arial"/>
          <w:i/>
          <w:iCs/>
          <w:sz w:val="24"/>
          <w:szCs w:val="24"/>
        </w:rPr>
        <w:t xml:space="preserve">The </w:t>
      </w:r>
      <w:r w:rsidR="00170C1C">
        <w:rPr>
          <w:rFonts w:ascii="Arial" w:hAnsi="Arial" w:cs="Arial"/>
          <w:i/>
          <w:iCs/>
          <w:sz w:val="24"/>
          <w:szCs w:val="24"/>
        </w:rPr>
        <w:t>past year</w:t>
      </w:r>
      <w:r w:rsidR="009F0BEB">
        <w:rPr>
          <w:rFonts w:ascii="Arial" w:hAnsi="Arial" w:cs="Arial"/>
          <w:i/>
          <w:iCs/>
          <w:sz w:val="24"/>
          <w:szCs w:val="24"/>
        </w:rPr>
        <w:t xml:space="preserve"> has been very difficult so</w:t>
      </w:r>
      <w:r w:rsidR="00170C1C">
        <w:rPr>
          <w:rFonts w:ascii="Arial" w:hAnsi="Arial" w:cs="Arial"/>
          <w:i/>
          <w:iCs/>
          <w:sz w:val="24"/>
          <w:szCs w:val="24"/>
        </w:rPr>
        <w:t xml:space="preserve"> it’s absolutely wonderful that we can welcome families back </w:t>
      </w:r>
      <w:r w:rsidR="009F0BEB">
        <w:rPr>
          <w:rFonts w:ascii="Arial" w:hAnsi="Arial" w:cs="Arial"/>
          <w:i/>
          <w:iCs/>
          <w:sz w:val="24"/>
          <w:szCs w:val="24"/>
        </w:rPr>
        <w:t xml:space="preserve">to St Audrey’s </w:t>
      </w:r>
      <w:r w:rsidR="00170C1C">
        <w:rPr>
          <w:rFonts w:ascii="Arial" w:hAnsi="Arial" w:cs="Arial"/>
          <w:i/>
          <w:iCs/>
          <w:sz w:val="24"/>
          <w:szCs w:val="24"/>
        </w:rPr>
        <w:t xml:space="preserve">and enjoy time </w:t>
      </w:r>
      <w:r w:rsidR="009F0BEB">
        <w:rPr>
          <w:rFonts w:ascii="Arial" w:hAnsi="Arial" w:cs="Arial"/>
          <w:i/>
          <w:iCs/>
          <w:sz w:val="24"/>
          <w:szCs w:val="24"/>
        </w:rPr>
        <w:t xml:space="preserve">all-together again. </w:t>
      </w:r>
    </w:p>
    <w:p w14:paraId="70C9BBDA" w14:textId="7E98E6FF" w:rsidR="009F0BEB" w:rsidRDefault="005E6760" w:rsidP="00C61D4C">
      <w:pPr>
        <w:spacing w:after="100" w:afterAutospacing="1" w:line="240" w:lineRule="auto"/>
        <w:rPr>
          <w:rFonts w:ascii="Arial" w:hAnsi="Arial" w:cs="Arial"/>
          <w:i/>
          <w:iCs/>
          <w:sz w:val="24"/>
          <w:szCs w:val="24"/>
        </w:rPr>
      </w:pPr>
      <w:r>
        <w:rPr>
          <w:rFonts w:ascii="Arial" w:hAnsi="Arial" w:cs="Arial"/>
          <w:i/>
          <w:iCs/>
          <w:sz w:val="24"/>
          <w:szCs w:val="24"/>
        </w:rPr>
        <w:t>“</w:t>
      </w:r>
      <w:r w:rsidR="009F0BEB">
        <w:rPr>
          <w:rFonts w:ascii="Arial" w:hAnsi="Arial" w:cs="Arial"/>
          <w:i/>
          <w:iCs/>
          <w:sz w:val="24"/>
          <w:szCs w:val="24"/>
        </w:rPr>
        <w:t>I am extremely proud of the team for creating a summer of fun-filled fundraising events. Going above and beyond, t</w:t>
      </w:r>
      <w:r w:rsidR="00170C1C">
        <w:rPr>
          <w:rFonts w:ascii="Arial" w:hAnsi="Arial" w:cs="Arial"/>
          <w:i/>
          <w:iCs/>
          <w:sz w:val="24"/>
          <w:szCs w:val="24"/>
        </w:rPr>
        <w:t>h</w:t>
      </w:r>
      <w:r w:rsidR="009F0BEB">
        <w:rPr>
          <w:rFonts w:ascii="Arial" w:hAnsi="Arial" w:cs="Arial"/>
          <w:i/>
          <w:iCs/>
          <w:sz w:val="24"/>
          <w:szCs w:val="24"/>
        </w:rPr>
        <w:t>eir</w:t>
      </w:r>
      <w:r w:rsidR="00170C1C">
        <w:rPr>
          <w:rFonts w:ascii="Arial" w:hAnsi="Arial" w:cs="Arial"/>
          <w:i/>
          <w:iCs/>
          <w:sz w:val="24"/>
          <w:szCs w:val="24"/>
        </w:rPr>
        <w:t xml:space="preserve"> upmost determination, commitment and unwavering passion demonstrates </w:t>
      </w:r>
      <w:r w:rsidR="009F0BEB">
        <w:rPr>
          <w:rFonts w:ascii="Arial" w:hAnsi="Arial" w:cs="Arial"/>
          <w:i/>
          <w:iCs/>
          <w:sz w:val="24"/>
          <w:szCs w:val="24"/>
        </w:rPr>
        <w:t>how much they care about our residents and how good quality care is truly indispensable. I’m very much looking forward to all the fun</w:t>
      </w:r>
      <w:r>
        <w:rPr>
          <w:rFonts w:ascii="Arial" w:hAnsi="Arial" w:cs="Arial"/>
          <w:i/>
          <w:iCs/>
          <w:sz w:val="24"/>
          <w:szCs w:val="24"/>
        </w:rPr>
        <w:t>!</w:t>
      </w:r>
      <w:r w:rsidR="009F0BEB">
        <w:rPr>
          <w:rFonts w:ascii="Arial" w:hAnsi="Arial" w:cs="Arial"/>
          <w:i/>
          <w:iCs/>
          <w:sz w:val="24"/>
          <w:szCs w:val="24"/>
        </w:rPr>
        <w:t xml:space="preserve">” </w:t>
      </w:r>
    </w:p>
    <w:p w14:paraId="429C3FA8" w14:textId="77777777" w:rsidR="005E6760" w:rsidRDefault="005E6760" w:rsidP="00C61D4C">
      <w:pPr>
        <w:spacing w:after="100" w:afterAutospacing="1" w:line="240" w:lineRule="auto"/>
        <w:rPr>
          <w:rFonts w:ascii="Arial" w:hAnsi="Arial" w:cs="Arial"/>
          <w:i/>
          <w:iCs/>
          <w:sz w:val="24"/>
          <w:szCs w:val="24"/>
        </w:rPr>
      </w:pPr>
    </w:p>
    <w:p w14:paraId="4241F707" w14:textId="70DCD8C1" w:rsidR="009F0BEB" w:rsidRDefault="009F0BEB" w:rsidP="00C61D4C">
      <w:pPr>
        <w:spacing w:after="100" w:afterAutospacing="1" w:line="240" w:lineRule="auto"/>
        <w:rPr>
          <w:rFonts w:ascii="Arial" w:hAnsi="Arial" w:cs="Arial"/>
          <w:sz w:val="24"/>
          <w:szCs w:val="24"/>
        </w:rPr>
      </w:pPr>
      <w:r>
        <w:rPr>
          <w:rFonts w:ascii="Arial" w:hAnsi="Arial" w:cs="Arial"/>
          <w:sz w:val="24"/>
          <w:szCs w:val="24"/>
        </w:rPr>
        <w:t xml:space="preserve">St Audrey’s is hoping to raise enough </w:t>
      </w:r>
      <w:r w:rsidR="00810E66">
        <w:rPr>
          <w:rFonts w:ascii="Arial" w:hAnsi="Arial" w:cs="Arial"/>
          <w:sz w:val="24"/>
          <w:szCs w:val="24"/>
        </w:rPr>
        <w:t>money</w:t>
      </w:r>
      <w:r>
        <w:rPr>
          <w:rFonts w:ascii="Arial" w:hAnsi="Arial" w:cs="Arial"/>
          <w:sz w:val="24"/>
          <w:szCs w:val="24"/>
        </w:rPr>
        <w:t xml:space="preserve"> to purchase a wheelchair accessible polytunnel and the </w:t>
      </w:r>
      <w:r w:rsidR="0030575A">
        <w:rPr>
          <w:rFonts w:ascii="Arial" w:hAnsi="Arial" w:cs="Arial"/>
          <w:sz w:val="24"/>
          <w:szCs w:val="24"/>
        </w:rPr>
        <w:t>cost</w:t>
      </w:r>
      <w:r>
        <w:rPr>
          <w:rFonts w:ascii="Arial" w:hAnsi="Arial" w:cs="Arial"/>
          <w:sz w:val="24"/>
          <w:szCs w:val="24"/>
        </w:rPr>
        <w:t xml:space="preserve"> to install it in the grounds of their garden.</w:t>
      </w:r>
      <w:r w:rsidR="00810E66">
        <w:rPr>
          <w:rFonts w:ascii="Arial" w:hAnsi="Arial" w:cs="Arial"/>
          <w:sz w:val="24"/>
          <w:szCs w:val="24"/>
        </w:rPr>
        <w:t xml:space="preserve"> They are estimating </w:t>
      </w:r>
      <w:r w:rsidR="00810E66" w:rsidRPr="004537E3">
        <w:rPr>
          <w:rFonts w:ascii="Arial" w:hAnsi="Arial" w:cs="Arial"/>
          <w:color w:val="000000" w:themeColor="text1"/>
          <w:sz w:val="24"/>
          <w:szCs w:val="24"/>
        </w:rPr>
        <w:t>around £</w:t>
      </w:r>
      <w:r w:rsidR="00F36B83" w:rsidRPr="004537E3">
        <w:rPr>
          <w:rFonts w:ascii="Arial" w:hAnsi="Arial" w:cs="Arial"/>
          <w:color w:val="000000" w:themeColor="text1"/>
          <w:sz w:val="24"/>
          <w:szCs w:val="24"/>
        </w:rPr>
        <w:t xml:space="preserve">5,000 </w:t>
      </w:r>
      <w:r w:rsidR="00810E66">
        <w:rPr>
          <w:rFonts w:ascii="Arial" w:hAnsi="Arial" w:cs="Arial"/>
          <w:sz w:val="24"/>
          <w:szCs w:val="24"/>
        </w:rPr>
        <w:t>will be required</w:t>
      </w:r>
      <w:r w:rsidR="00F36B83">
        <w:rPr>
          <w:rFonts w:ascii="Arial" w:hAnsi="Arial" w:cs="Arial"/>
          <w:sz w:val="24"/>
          <w:szCs w:val="24"/>
        </w:rPr>
        <w:t xml:space="preserve"> for the polytunnel and any monies left will be used to further develop the garden for residents. </w:t>
      </w:r>
      <w:r w:rsidR="00810E66">
        <w:rPr>
          <w:rFonts w:ascii="Arial" w:hAnsi="Arial" w:cs="Arial"/>
          <w:sz w:val="24"/>
          <w:szCs w:val="24"/>
        </w:rPr>
        <w:t xml:space="preserve"> </w:t>
      </w:r>
      <w:r>
        <w:rPr>
          <w:rFonts w:ascii="Arial" w:hAnsi="Arial" w:cs="Arial"/>
          <w:sz w:val="24"/>
          <w:szCs w:val="24"/>
        </w:rPr>
        <w:t xml:space="preserve"> </w:t>
      </w:r>
    </w:p>
    <w:p w14:paraId="038665A7" w14:textId="55F65D0E" w:rsidR="0030575A" w:rsidRDefault="0030575A" w:rsidP="00C61D4C">
      <w:pPr>
        <w:spacing w:after="100" w:afterAutospacing="1" w:line="240" w:lineRule="auto"/>
        <w:rPr>
          <w:rFonts w:ascii="Arial" w:hAnsi="Arial" w:cs="Arial"/>
          <w:sz w:val="24"/>
          <w:szCs w:val="24"/>
        </w:rPr>
      </w:pPr>
    </w:p>
    <w:p w14:paraId="675CD46D" w14:textId="1C3BD019" w:rsidR="0030575A" w:rsidRDefault="0030575A" w:rsidP="00C61D4C">
      <w:pPr>
        <w:spacing w:after="100" w:afterAutospacing="1" w:line="240" w:lineRule="auto"/>
        <w:rPr>
          <w:rFonts w:ascii="Arial" w:hAnsi="Arial" w:cs="Arial"/>
          <w:sz w:val="24"/>
          <w:szCs w:val="24"/>
        </w:rPr>
      </w:pPr>
      <w:r>
        <w:rPr>
          <w:rFonts w:ascii="Arial" w:hAnsi="Arial" w:cs="Arial"/>
          <w:sz w:val="24"/>
          <w:szCs w:val="24"/>
        </w:rPr>
        <w:t xml:space="preserve">All donations from the local community will be gratefully received, please got to the official </w:t>
      </w:r>
      <w:hyperlink r:id="rId13" w:history="1">
        <w:r w:rsidR="00C61D4C" w:rsidRPr="00C61D4C">
          <w:rPr>
            <w:rStyle w:val="Hyperlink"/>
            <w:rFonts w:ascii="Arial" w:hAnsi="Arial" w:cs="Arial"/>
            <w:sz w:val="24"/>
            <w:szCs w:val="24"/>
          </w:rPr>
          <w:t xml:space="preserve">St Audrey’s </w:t>
        </w:r>
        <w:r w:rsidRPr="00C61D4C">
          <w:rPr>
            <w:rStyle w:val="Hyperlink"/>
            <w:rFonts w:ascii="Arial" w:hAnsi="Arial" w:cs="Arial"/>
            <w:sz w:val="24"/>
            <w:szCs w:val="24"/>
          </w:rPr>
          <w:t>Ju</w:t>
        </w:r>
        <w:r w:rsidRPr="00C61D4C">
          <w:rPr>
            <w:rStyle w:val="Hyperlink"/>
            <w:rFonts w:ascii="Arial" w:hAnsi="Arial" w:cs="Arial"/>
            <w:sz w:val="24"/>
            <w:szCs w:val="24"/>
          </w:rPr>
          <w:t>s</w:t>
        </w:r>
        <w:r w:rsidRPr="00C61D4C">
          <w:rPr>
            <w:rStyle w:val="Hyperlink"/>
            <w:rFonts w:ascii="Arial" w:hAnsi="Arial" w:cs="Arial"/>
            <w:sz w:val="24"/>
            <w:szCs w:val="24"/>
          </w:rPr>
          <w:t>t Giving</w:t>
        </w:r>
      </w:hyperlink>
      <w:r>
        <w:rPr>
          <w:rFonts w:ascii="Arial" w:hAnsi="Arial" w:cs="Arial"/>
          <w:sz w:val="24"/>
          <w:szCs w:val="24"/>
        </w:rPr>
        <w:t xml:space="preserve"> page </w:t>
      </w:r>
      <w:r w:rsidR="000A7E8D">
        <w:rPr>
          <w:rFonts w:ascii="Arial" w:hAnsi="Arial" w:cs="Arial"/>
          <w:sz w:val="24"/>
          <w:szCs w:val="24"/>
        </w:rPr>
        <w:t>to donate</w:t>
      </w:r>
      <w:r w:rsidR="00C61D4C">
        <w:rPr>
          <w:rFonts w:ascii="Arial" w:hAnsi="Arial" w:cs="Arial"/>
          <w:sz w:val="24"/>
          <w:szCs w:val="24"/>
        </w:rPr>
        <w:t>.</w:t>
      </w:r>
    </w:p>
    <w:p w14:paraId="3C63826A" w14:textId="508EEEC7" w:rsidR="009F0BEB" w:rsidRDefault="009F0BEB" w:rsidP="00C61D4C">
      <w:pPr>
        <w:spacing w:after="100" w:afterAutospacing="1" w:line="240" w:lineRule="auto"/>
        <w:rPr>
          <w:rFonts w:ascii="Arial" w:hAnsi="Arial" w:cs="Arial"/>
          <w:sz w:val="24"/>
          <w:szCs w:val="24"/>
        </w:rPr>
      </w:pPr>
    </w:p>
    <w:p w14:paraId="7BB35708" w14:textId="6E6685F8" w:rsidR="003367CB" w:rsidRDefault="009F0BEB" w:rsidP="00C61D4C">
      <w:pPr>
        <w:spacing w:after="100" w:afterAutospacing="1" w:line="240" w:lineRule="auto"/>
        <w:rPr>
          <w:rFonts w:ascii="Arial" w:hAnsi="Arial" w:cs="Arial"/>
          <w:sz w:val="24"/>
          <w:szCs w:val="24"/>
        </w:rPr>
      </w:pPr>
      <w:r>
        <w:rPr>
          <w:rFonts w:ascii="Arial" w:hAnsi="Arial" w:cs="Arial"/>
          <w:sz w:val="24"/>
          <w:szCs w:val="24"/>
        </w:rPr>
        <w:t>If you are a local business and would like to provide a prize for the raffle</w:t>
      </w:r>
      <w:r w:rsidR="005E6760">
        <w:rPr>
          <w:rFonts w:ascii="Arial" w:hAnsi="Arial" w:cs="Arial"/>
          <w:sz w:val="24"/>
          <w:szCs w:val="24"/>
        </w:rPr>
        <w:t>, or you are a gardening or build</w:t>
      </w:r>
      <w:r w:rsidR="00810E66">
        <w:rPr>
          <w:rFonts w:ascii="Arial" w:hAnsi="Arial" w:cs="Arial"/>
          <w:sz w:val="24"/>
          <w:szCs w:val="24"/>
        </w:rPr>
        <w:t>ing company</w:t>
      </w:r>
      <w:r w:rsidR="005E6760">
        <w:rPr>
          <w:rFonts w:ascii="Arial" w:hAnsi="Arial" w:cs="Arial"/>
          <w:sz w:val="24"/>
          <w:szCs w:val="24"/>
        </w:rPr>
        <w:t xml:space="preserve"> and can give time </w:t>
      </w:r>
      <w:r w:rsidR="00810E66">
        <w:rPr>
          <w:rFonts w:ascii="Arial" w:hAnsi="Arial" w:cs="Arial"/>
          <w:sz w:val="24"/>
          <w:szCs w:val="24"/>
        </w:rPr>
        <w:t>to</w:t>
      </w:r>
      <w:r>
        <w:rPr>
          <w:rFonts w:ascii="Arial" w:hAnsi="Arial" w:cs="Arial"/>
          <w:sz w:val="24"/>
          <w:szCs w:val="24"/>
        </w:rPr>
        <w:t xml:space="preserve"> help install the polytunnel, please contact </w:t>
      </w:r>
      <w:hyperlink r:id="rId14" w:history="1">
        <w:r w:rsidR="00810E66" w:rsidRPr="00E314D0">
          <w:rPr>
            <w:rStyle w:val="Hyperlink"/>
            <w:rFonts w:ascii="Arial" w:hAnsi="Arial" w:cs="Arial"/>
            <w:sz w:val="24"/>
            <w:szCs w:val="24"/>
          </w:rPr>
          <w:t>louise.salisbury@ambient.org.uk</w:t>
        </w:r>
      </w:hyperlink>
      <w:r w:rsidR="00810E66">
        <w:rPr>
          <w:rFonts w:ascii="Arial" w:hAnsi="Arial" w:cs="Arial"/>
          <w:sz w:val="24"/>
          <w:szCs w:val="24"/>
        </w:rPr>
        <w:t xml:space="preserve">. </w:t>
      </w:r>
    </w:p>
    <w:p w14:paraId="6F918BD2" w14:textId="77777777" w:rsidR="00810E66" w:rsidRPr="00810E66" w:rsidRDefault="00810E66" w:rsidP="00C61D4C">
      <w:pPr>
        <w:spacing w:after="100" w:afterAutospacing="1" w:line="240" w:lineRule="auto"/>
        <w:rPr>
          <w:rFonts w:ascii="Arial" w:hAnsi="Arial" w:cs="Arial"/>
          <w:sz w:val="24"/>
          <w:szCs w:val="24"/>
        </w:rPr>
      </w:pPr>
    </w:p>
    <w:p w14:paraId="67C282D9" w14:textId="12C3B7A7" w:rsidR="003367CB" w:rsidRDefault="000D4060" w:rsidP="00C61D4C">
      <w:pPr>
        <w:spacing w:after="100" w:afterAutospacing="1" w:line="240" w:lineRule="auto"/>
        <w:rPr>
          <w:rFonts w:ascii="Arial" w:hAnsi="Arial" w:cs="Arial"/>
          <w:sz w:val="24"/>
          <w:szCs w:val="24"/>
        </w:rPr>
      </w:pPr>
      <w:hyperlink r:id="rId15" w:history="1">
        <w:r w:rsidR="003367CB" w:rsidRPr="003367CB">
          <w:rPr>
            <w:rStyle w:val="Hyperlink"/>
            <w:rFonts w:ascii="Arial" w:hAnsi="Arial" w:cs="Arial"/>
            <w:sz w:val="24"/>
            <w:szCs w:val="24"/>
          </w:rPr>
          <w:t>St Audrey’s</w:t>
        </w:r>
      </w:hyperlink>
      <w:r w:rsidR="003367CB">
        <w:rPr>
          <w:rFonts w:ascii="Arial" w:hAnsi="Arial" w:cs="Arial"/>
          <w:sz w:val="24"/>
          <w:szCs w:val="24"/>
        </w:rPr>
        <w:t xml:space="preserve"> care home is an intimate Residential care home that is able to provide care and support to 3</w:t>
      </w:r>
      <w:r w:rsidR="000E4C6D">
        <w:rPr>
          <w:rFonts w:ascii="Arial" w:hAnsi="Arial" w:cs="Arial"/>
          <w:sz w:val="24"/>
          <w:szCs w:val="24"/>
        </w:rPr>
        <w:t>5</w:t>
      </w:r>
      <w:r w:rsidR="003367CB">
        <w:rPr>
          <w:rFonts w:ascii="Arial" w:hAnsi="Arial" w:cs="Arial"/>
          <w:sz w:val="24"/>
          <w:szCs w:val="24"/>
        </w:rPr>
        <w:t xml:space="preserve"> residents. Forming part of the Hatfield House Estate, it is a beautiful 19</w:t>
      </w:r>
      <w:r w:rsidR="003367CB" w:rsidRPr="003367CB">
        <w:rPr>
          <w:rFonts w:ascii="Arial" w:hAnsi="Arial" w:cs="Arial"/>
          <w:sz w:val="24"/>
          <w:szCs w:val="24"/>
          <w:vertAlign w:val="superscript"/>
        </w:rPr>
        <w:t>th</w:t>
      </w:r>
      <w:r w:rsidR="003367CB">
        <w:rPr>
          <w:rFonts w:ascii="Arial" w:hAnsi="Arial" w:cs="Arial"/>
          <w:sz w:val="24"/>
          <w:szCs w:val="24"/>
        </w:rPr>
        <w:t xml:space="preserve"> Century Manor house that provides a friendly, supportive and welcoming home-from-home environment with regular and varied activities and events. </w:t>
      </w:r>
    </w:p>
    <w:p w14:paraId="48B4B439" w14:textId="6CC02614" w:rsidR="003367CB" w:rsidRPr="003367CB" w:rsidRDefault="005E6760" w:rsidP="00C61D4C">
      <w:pPr>
        <w:spacing w:after="100" w:afterAutospacing="1" w:line="240" w:lineRule="auto"/>
        <w:rPr>
          <w:rFonts w:ascii="Arial" w:hAnsi="Arial" w:cs="Arial"/>
          <w:sz w:val="24"/>
          <w:szCs w:val="24"/>
        </w:rPr>
      </w:pPr>
      <w:r>
        <w:rPr>
          <w:rFonts w:ascii="Arial" w:hAnsi="Arial" w:cs="Arial"/>
          <w:noProof/>
          <w:sz w:val="24"/>
          <w:szCs w:val="24"/>
        </w:rPr>
        <w:drawing>
          <wp:inline distT="0" distB="0" distL="0" distR="0" wp14:anchorId="4DD96C0C" wp14:editId="69D850D7">
            <wp:extent cx="3543300" cy="23546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1569" cy="2373414"/>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9FA529F" wp14:editId="0A397C33">
            <wp:extent cx="1600200" cy="23755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2157" cy="2393259"/>
                    </a:xfrm>
                    <a:prstGeom prst="rect">
                      <a:avLst/>
                    </a:prstGeom>
                  </pic:spPr>
                </pic:pic>
              </a:graphicData>
            </a:graphic>
          </wp:inline>
        </w:drawing>
      </w:r>
    </w:p>
    <w:p w14:paraId="7051537D" w14:textId="3F4E3BF3" w:rsidR="00400B92" w:rsidRPr="002D590D" w:rsidRDefault="00400B92" w:rsidP="00C61D4C">
      <w:pPr>
        <w:pStyle w:val="xxmsonormal"/>
        <w:shd w:val="clear" w:color="auto" w:fill="FFFFFF"/>
        <w:spacing w:before="0" w:beforeAutospacing="0"/>
        <w:textAlignment w:val="baseline"/>
        <w:rPr>
          <w:rFonts w:ascii="Arial" w:eastAsiaTheme="minorHAnsi" w:hAnsi="Arial" w:cs="Arial"/>
          <w:b/>
          <w:i/>
          <w:iCs/>
          <w:sz w:val="20"/>
          <w:szCs w:val="20"/>
          <w:lang w:val="en-US" w:eastAsia="en-US"/>
        </w:rPr>
      </w:pPr>
      <w:r w:rsidRPr="002D590D">
        <w:rPr>
          <w:rFonts w:ascii="Arial" w:eastAsiaTheme="minorHAnsi" w:hAnsi="Arial" w:cs="Arial"/>
          <w:b/>
          <w:i/>
          <w:iCs/>
          <w:sz w:val="20"/>
          <w:szCs w:val="20"/>
          <w:lang w:val="en-US" w:eastAsia="en-US"/>
        </w:rPr>
        <w:t>Image</w:t>
      </w:r>
      <w:r w:rsidR="00227974">
        <w:rPr>
          <w:rFonts w:ascii="Arial" w:eastAsiaTheme="minorHAnsi" w:hAnsi="Arial" w:cs="Arial"/>
          <w:b/>
          <w:i/>
          <w:iCs/>
          <w:sz w:val="20"/>
          <w:szCs w:val="20"/>
          <w:lang w:val="en-US" w:eastAsia="en-US"/>
        </w:rPr>
        <w:t xml:space="preserve">: </w:t>
      </w:r>
      <w:r w:rsidR="004537E3">
        <w:rPr>
          <w:rFonts w:ascii="Arial" w:eastAsiaTheme="minorHAnsi" w:hAnsi="Arial" w:cs="Arial"/>
          <w:b/>
          <w:i/>
          <w:iCs/>
          <w:sz w:val="20"/>
          <w:szCs w:val="20"/>
          <w:lang w:val="en-US" w:eastAsia="en-US"/>
        </w:rPr>
        <w:t>©</w:t>
      </w:r>
      <w:r w:rsidR="004537E3" w:rsidRPr="004537E3">
        <w:rPr>
          <w:rFonts w:ascii="Arial" w:eastAsiaTheme="minorHAnsi" w:hAnsi="Arial" w:cs="Arial"/>
          <w:b/>
          <w:i/>
          <w:iCs/>
          <w:color w:val="000000" w:themeColor="text1"/>
          <w:sz w:val="20"/>
          <w:szCs w:val="20"/>
          <w:lang w:val="en-US" w:eastAsia="en-US"/>
        </w:rPr>
        <w:t>George Salisbury</w:t>
      </w:r>
      <w:r w:rsidR="004537E3">
        <w:rPr>
          <w:rFonts w:ascii="Arial" w:eastAsiaTheme="minorHAnsi" w:hAnsi="Arial" w:cs="Arial"/>
          <w:b/>
          <w:i/>
          <w:iCs/>
          <w:color w:val="000000" w:themeColor="text1"/>
          <w:sz w:val="20"/>
          <w:szCs w:val="20"/>
          <w:lang w:val="en-US" w:eastAsia="en-US"/>
        </w:rPr>
        <w:t xml:space="preserve">: </w:t>
      </w:r>
      <w:r w:rsidR="004537E3">
        <w:rPr>
          <w:rFonts w:ascii="Arial" w:eastAsiaTheme="minorHAnsi" w:hAnsi="Arial" w:cs="Arial"/>
          <w:b/>
          <w:i/>
          <w:iCs/>
          <w:sz w:val="20"/>
          <w:szCs w:val="20"/>
          <w:lang w:val="en-US" w:eastAsia="en-US"/>
        </w:rPr>
        <w:t xml:space="preserve">Green </w:t>
      </w:r>
      <w:r w:rsidR="003367CB">
        <w:rPr>
          <w:rFonts w:ascii="Arial" w:eastAsiaTheme="minorHAnsi" w:hAnsi="Arial" w:cs="Arial"/>
          <w:b/>
          <w:i/>
          <w:iCs/>
          <w:sz w:val="20"/>
          <w:szCs w:val="20"/>
          <w:lang w:val="en-US" w:eastAsia="en-US"/>
        </w:rPr>
        <w:t xml:space="preserve">Fingered Residents at Ambient Support’s St Audrey’s Care Home </w:t>
      </w:r>
    </w:p>
    <w:p w14:paraId="7696BD84" w14:textId="21E3B8C5" w:rsidR="00CF707B" w:rsidRPr="002D590D" w:rsidRDefault="00CF707B" w:rsidP="00C61D4C">
      <w:pPr>
        <w:pStyle w:val="xxmsonormal"/>
        <w:shd w:val="clear" w:color="auto" w:fill="FFFFFF"/>
        <w:spacing w:before="0" w:beforeAutospacing="0"/>
        <w:jc w:val="center"/>
        <w:textAlignment w:val="baseline"/>
        <w:rPr>
          <w:rFonts w:ascii="Arial" w:eastAsiaTheme="minorHAnsi" w:hAnsi="Arial" w:cs="Arial"/>
          <w:b/>
          <w:i/>
          <w:iCs/>
          <w:lang w:val="en-US" w:eastAsia="en-US"/>
        </w:rPr>
      </w:pPr>
      <w:r w:rsidRPr="002D590D">
        <w:rPr>
          <w:rFonts w:ascii="Arial" w:eastAsiaTheme="minorHAnsi" w:hAnsi="Arial" w:cs="Arial"/>
          <w:b/>
          <w:i/>
          <w:iCs/>
          <w:lang w:val="en-US" w:eastAsia="en-US"/>
        </w:rPr>
        <w:t>~ENDS~</w:t>
      </w:r>
    </w:p>
    <w:p w14:paraId="0FF157D5" w14:textId="18BF812C" w:rsidR="00CF707B" w:rsidRPr="002D590D" w:rsidRDefault="00CF707B" w:rsidP="00C61D4C">
      <w:pPr>
        <w:shd w:val="clear" w:color="auto" w:fill="FFFFFF"/>
        <w:spacing w:after="100" w:afterAutospacing="1" w:line="240" w:lineRule="auto"/>
        <w:textAlignment w:val="baseline"/>
        <w:rPr>
          <w:rFonts w:ascii="Arial" w:eastAsia="Times New Roman" w:hAnsi="Arial" w:cs="Arial"/>
          <w:color w:val="222222"/>
          <w:sz w:val="24"/>
          <w:szCs w:val="24"/>
        </w:rPr>
      </w:pPr>
      <w:r w:rsidRPr="002D590D">
        <w:rPr>
          <w:rFonts w:ascii="Arial" w:eastAsia="Times New Roman" w:hAnsi="Arial" w:cs="Arial"/>
          <w:color w:val="222222"/>
          <w:sz w:val="24"/>
          <w:szCs w:val="24"/>
        </w:rPr>
        <w:t xml:space="preserve">For more information, images or comment please contact: </w:t>
      </w:r>
    </w:p>
    <w:p w14:paraId="42C9ADE5" w14:textId="04E8BDD7" w:rsidR="00CF707B" w:rsidRPr="002D590D" w:rsidRDefault="00CF707B" w:rsidP="00C61D4C">
      <w:pPr>
        <w:shd w:val="clear" w:color="auto" w:fill="FFFFFF"/>
        <w:spacing w:after="100" w:afterAutospacing="1" w:line="240" w:lineRule="auto"/>
        <w:textAlignment w:val="baseline"/>
        <w:rPr>
          <w:rFonts w:ascii="Arial" w:eastAsia="Times New Roman" w:hAnsi="Arial" w:cs="Arial"/>
          <w:color w:val="222222"/>
          <w:sz w:val="24"/>
          <w:szCs w:val="24"/>
        </w:rPr>
      </w:pPr>
      <w:r w:rsidRPr="002D590D">
        <w:rPr>
          <w:rFonts w:ascii="Arial" w:eastAsia="Times New Roman" w:hAnsi="Arial" w:cs="Arial"/>
          <w:color w:val="222222"/>
          <w:sz w:val="24"/>
          <w:szCs w:val="24"/>
        </w:rPr>
        <w:t xml:space="preserve">Christina Wright </w:t>
      </w:r>
      <w:hyperlink r:id="rId18" w:history="1">
        <w:r w:rsidRPr="002D590D">
          <w:rPr>
            <w:rStyle w:val="Hyperlink"/>
            <w:rFonts w:ascii="Arial" w:eastAsia="Times New Roman" w:hAnsi="Arial" w:cs="Arial"/>
            <w:sz w:val="24"/>
            <w:szCs w:val="24"/>
          </w:rPr>
          <w:t>chrissie@pr4.com</w:t>
        </w:r>
      </w:hyperlink>
      <w:r w:rsidRPr="002D590D">
        <w:rPr>
          <w:rFonts w:ascii="Arial" w:eastAsia="Times New Roman" w:hAnsi="Arial" w:cs="Arial"/>
          <w:color w:val="222222"/>
          <w:sz w:val="24"/>
          <w:szCs w:val="24"/>
        </w:rPr>
        <w:t xml:space="preserve">  +44 7957 383 070 &amp; Kathryn Rivans </w:t>
      </w:r>
      <w:hyperlink r:id="rId19" w:history="1">
        <w:r w:rsidRPr="002D590D">
          <w:rPr>
            <w:rStyle w:val="Hyperlink"/>
            <w:rFonts w:ascii="Arial" w:eastAsia="Times New Roman" w:hAnsi="Arial" w:cs="Arial"/>
            <w:sz w:val="24"/>
            <w:szCs w:val="24"/>
          </w:rPr>
          <w:t>kathy@pr4.com</w:t>
        </w:r>
      </w:hyperlink>
      <w:r w:rsidRPr="002D590D">
        <w:rPr>
          <w:rFonts w:ascii="Arial" w:eastAsia="Times New Roman" w:hAnsi="Arial" w:cs="Arial"/>
          <w:color w:val="222222"/>
          <w:sz w:val="24"/>
          <w:szCs w:val="24"/>
        </w:rPr>
        <w:t xml:space="preserve"> </w:t>
      </w:r>
    </w:p>
    <w:p w14:paraId="647EEEBF" w14:textId="1D0ADDD0" w:rsidR="00CF707B" w:rsidRDefault="00CF707B" w:rsidP="00C61D4C">
      <w:pPr>
        <w:spacing w:after="100" w:afterAutospacing="1" w:line="240" w:lineRule="auto"/>
        <w:rPr>
          <w:rFonts w:ascii="Arial" w:hAnsi="Arial" w:cs="Arial"/>
          <w:sz w:val="24"/>
          <w:szCs w:val="24"/>
        </w:rPr>
      </w:pPr>
    </w:p>
    <w:p w14:paraId="331C358E" w14:textId="5A8AEA79" w:rsidR="00227974" w:rsidRPr="00227974" w:rsidRDefault="00227974" w:rsidP="00C61D4C">
      <w:pPr>
        <w:spacing w:after="100" w:afterAutospacing="1" w:line="240" w:lineRule="auto"/>
        <w:rPr>
          <w:rStyle w:val="Hyperlink"/>
          <w:rFonts w:ascii="Arial" w:hAnsi="Arial" w:cs="Arial"/>
          <w:color w:val="auto"/>
          <w:sz w:val="24"/>
          <w:szCs w:val="24"/>
          <w:u w:val="none"/>
        </w:rPr>
      </w:pPr>
      <w:r w:rsidRPr="002D590D">
        <w:rPr>
          <w:rFonts w:ascii="Arial" w:hAnsi="Arial" w:cs="Arial"/>
          <w:b/>
          <w:bCs/>
          <w:sz w:val="24"/>
          <w:szCs w:val="24"/>
        </w:rPr>
        <w:t xml:space="preserve">About </w:t>
      </w:r>
      <w:r>
        <w:rPr>
          <w:rFonts w:ascii="Arial" w:hAnsi="Arial" w:cs="Arial"/>
          <w:b/>
          <w:bCs/>
          <w:sz w:val="24"/>
          <w:szCs w:val="24"/>
        </w:rPr>
        <w:t>Growing for Wellbeing Week</w:t>
      </w:r>
      <w:r w:rsidRPr="002D590D">
        <w:rPr>
          <w:rFonts w:ascii="Arial" w:hAnsi="Arial" w:cs="Arial"/>
          <w:b/>
          <w:bCs/>
          <w:sz w:val="24"/>
          <w:szCs w:val="24"/>
        </w:rPr>
        <w:t xml:space="preserve">: </w:t>
      </w:r>
      <w:hyperlink r:id="rId20" w:history="1">
        <w:r w:rsidRPr="00227974">
          <w:rPr>
            <w:rStyle w:val="Hyperlink"/>
            <w:rFonts w:ascii="Arial" w:hAnsi="Arial" w:cs="Arial"/>
            <w:sz w:val="24"/>
            <w:szCs w:val="24"/>
          </w:rPr>
          <w:t>https://lifeatno27.com/</w:t>
        </w:r>
      </w:hyperlink>
      <w:r w:rsidRPr="00227974">
        <w:rPr>
          <w:rFonts w:ascii="Arial" w:hAnsi="Arial" w:cs="Arial"/>
          <w:sz w:val="24"/>
          <w:szCs w:val="24"/>
        </w:rPr>
        <w:t xml:space="preserve"> </w:t>
      </w:r>
      <w:hyperlink r:id="rId21" w:tooltip="‎@LifeatNo27 on Twitter" w:history="1">
        <w:r w:rsidRPr="00227974">
          <w:rPr>
            <w:rStyle w:val="Hyperlink"/>
            <w:rFonts w:ascii="Arial" w:hAnsi="Arial" w:cs="Arial"/>
            <w:color w:val="3B94D9"/>
            <w:sz w:val="24"/>
            <w:szCs w:val="24"/>
            <w:shd w:val="clear" w:color="auto" w:fill="FFFFFF"/>
          </w:rPr>
          <w:t>@LifeatNo27</w:t>
        </w:r>
      </w:hyperlink>
    </w:p>
    <w:p w14:paraId="38A36482" w14:textId="323CC28B" w:rsidR="00227974" w:rsidRPr="00227974" w:rsidRDefault="00227974" w:rsidP="00C61D4C">
      <w:pPr>
        <w:pStyle w:val="ListParagraph"/>
        <w:numPr>
          <w:ilvl w:val="0"/>
          <w:numId w:val="3"/>
        </w:numPr>
        <w:shd w:val="clear" w:color="auto" w:fill="FFFFFF"/>
        <w:spacing w:after="100" w:afterAutospacing="1" w:line="240" w:lineRule="auto"/>
        <w:textAlignment w:val="baseline"/>
        <w:rPr>
          <w:rFonts w:ascii="Arial" w:eastAsia="Times New Roman" w:hAnsi="Arial" w:cs="Arial"/>
          <w:color w:val="000000" w:themeColor="text1"/>
          <w:sz w:val="24"/>
          <w:szCs w:val="24"/>
          <w:lang w:eastAsia="en-GB"/>
        </w:rPr>
      </w:pPr>
      <w:r w:rsidRPr="00227974">
        <w:rPr>
          <w:rFonts w:ascii="Arial" w:eastAsia="Times New Roman" w:hAnsi="Arial" w:cs="Arial"/>
          <w:color w:val="000000" w:themeColor="text1"/>
          <w:sz w:val="24"/>
          <w:szCs w:val="24"/>
          <w:lang w:eastAsia="en-GB"/>
        </w:rPr>
        <w:t xml:space="preserve">Growing for Wellbeing Week will take place on the 7th – 13th June 2021. Set up by </w:t>
      </w:r>
      <w:r>
        <w:rPr>
          <w:rFonts w:ascii="Arial" w:eastAsia="Times New Roman" w:hAnsi="Arial" w:cs="Arial"/>
          <w:color w:val="000000" w:themeColor="text1"/>
          <w:sz w:val="24"/>
          <w:szCs w:val="24"/>
          <w:lang w:eastAsia="en-GB"/>
        </w:rPr>
        <w:t xml:space="preserve">social enterprise, </w:t>
      </w:r>
      <w:r w:rsidRPr="00227974">
        <w:rPr>
          <w:rFonts w:ascii="Arial" w:eastAsia="Times New Roman" w:hAnsi="Arial" w:cs="Arial"/>
          <w:color w:val="000000" w:themeColor="text1"/>
          <w:sz w:val="24"/>
          <w:szCs w:val="24"/>
          <w:lang w:eastAsia="en-GB"/>
        </w:rPr>
        <w:t>Life at No.27, the week is a celebration of the magic that growing your own produce can do for your wellbeing, both physically and mentally.</w:t>
      </w:r>
    </w:p>
    <w:p w14:paraId="6F53AADC" w14:textId="77777777" w:rsidR="00227974" w:rsidRPr="00227974" w:rsidRDefault="00227974" w:rsidP="00C61D4C">
      <w:pPr>
        <w:pStyle w:val="ListParagraph"/>
        <w:numPr>
          <w:ilvl w:val="0"/>
          <w:numId w:val="3"/>
        </w:numPr>
        <w:shd w:val="clear" w:color="auto" w:fill="FFFFFF"/>
        <w:spacing w:after="100" w:afterAutospacing="1" w:line="240" w:lineRule="auto"/>
        <w:textAlignment w:val="baseline"/>
        <w:rPr>
          <w:rFonts w:ascii="Arial" w:eastAsia="Times New Roman" w:hAnsi="Arial" w:cs="Arial"/>
          <w:color w:val="000000" w:themeColor="text1"/>
          <w:sz w:val="24"/>
          <w:szCs w:val="24"/>
          <w:lang w:eastAsia="en-GB"/>
        </w:rPr>
      </w:pPr>
      <w:r w:rsidRPr="00227974">
        <w:rPr>
          <w:rFonts w:ascii="Arial" w:eastAsia="Times New Roman" w:hAnsi="Arial" w:cs="Arial"/>
          <w:color w:val="000000" w:themeColor="text1"/>
          <w:sz w:val="24"/>
          <w:szCs w:val="24"/>
          <w:lang w:eastAsia="en-GB"/>
        </w:rPr>
        <w:t>Approximately 1 in 4 people in the UK will experience mental ill health each year. There is strong evidence highlighting the health benefits of gardening and GYO in particular, including improved confidence, communication, concentration and ultimately self-belief.</w:t>
      </w:r>
    </w:p>
    <w:p w14:paraId="0B1AC52C" w14:textId="6483F0DD" w:rsidR="00227974" w:rsidRPr="00227974" w:rsidRDefault="00227974" w:rsidP="00C61D4C">
      <w:pPr>
        <w:pStyle w:val="ListParagraph"/>
        <w:numPr>
          <w:ilvl w:val="0"/>
          <w:numId w:val="3"/>
        </w:numPr>
        <w:shd w:val="clear" w:color="auto" w:fill="FFFFFF"/>
        <w:spacing w:after="100" w:afterAutospacing="1" w:line="240" w:lineRule="auto"/>
        <w:textAlignment w:val="baseline"/>
        <w:rPr>
          <w:rFonts w:ascii="Arial" w:eastAsia="Times New Roman" w:hAnsi="Arial" w:cs="Arial"/>
          <w:color w:val="000000" w:themeColor="text1"/>
          <w:sz w:val="24"/>
          <w:szCs w:val="24"/>
          <w:lang w:eastAsia="en-GB"/>
        </w:rPr>
      </w:pPr>
      <w:r w:rsidRPr="00227974">
        <w:rPr>
          <w:rFonts w:ascii="Arial" w:eastAsia="Times New Roman" w:hAnsi="Arial" w:cs="Arial"/>
          <w:color w:val="000000" w:themeColor="text1"/>
          <w:sz w:val="24"/>
          <w:szCs w:val="24"/>
          <w:lang w:eastAsia="en-GB"/>
        </w:rPr>
        <w:t>Gardening improves mental health, enables better physical health, provides an opportunity to connect with others, acquire new skills and enjoy the great outdoors.</w:t>
      </w:r>
    </w:p>
    <w:p w14:paraId="4FA21B68" w14:textId="77777777" w:rsidR="00F36B83" w:rsidRPr="002D590D" w:rsidRDefault="00F36B83" w:rsidP="00C61D4C">
      <w:pPr>
        <w:spacing w:after="100" w:afterAutospacing="1" w:line="240" w:lineRule="auto"/>
        <w:rPr>
          <w:rStyle w:val="Hyperlink"/>
          <w:rFonts w:ascii="Arial" w:hAnsi="Arial" w:cs="Arial"/>
          <w:sz w:val="24"/>
          <w:szCs w:val="24"/>
        </w:rPr>
      </w:pPr>
      <w:r w:rsidRPr="002D590D">
        <w:rPr>
          <w:rFonts w:ascii="Arial" w:hAnsi="Arial" w:cs="Arial"/>
          <w:b/>
          <w:bCs/>
          <w:sz w:val="24"/>
          <w:szCs w:val="24"/>
        </w:rPr>
        <w:t xml:space="preserve">About Ambient Support: </w:t>
      </w:r>
      <w:hyperlink r:id="rId22" w:history="1">
        <w:r w:rsidRPr="002D590D">
          <w:rPr>
            <w:rStyle w:val="Hyperlink"/>
            <w:rFonts w:ascii="Arial" w:hAnsi="Arial" w:cs="Arial"/>
            <w:sz w:val="24"/>
            <w:szCs w:val="24"/>
          </w:rPr>
          <w:t>www.ambient.org.uk</w:t>
        </w:r>
      </w:hyperlink>
      <w:r w:rsidRPr="002D590D">
        <w:rPr>
          <w:rStyle w:val="Hyperlink"/>
          <w:rFonts w:ascii="Arial" w:hAnsi="Arial" w:cs="Arial"/>
          <w:sz w:val="24"/>
          <w:szCs w:val="24"/>
        </w:rPr>
        <w:t xml:space="preserve">  @ambientsupport</w:t>
      </w:r>
    </w:p>
    <w:p w14:paraId="19024391" w14:textId="77777777" w:rsidR="00F36B83" w:rsidRPr="002D590D" w:rsidRDefault="00F36B83" w:rsidP="00C61D4C">
      <w:pPr>
        <w:pStyle w:val="ListParagraph"/>
        <w:numPr>
          <w:ilvl w:val="0"/>
          <w:numId w:val="1"/>
        </w:numPr>
        <w:spacing w:after="100" w:afterAutospacing="1" w:line="240" w:lineRule="auto"/>
        <w:rPr>
          <w:rFonts w:ascii="Arial" w:hAnsi="Arial" w:cs="Arial"/>
          <w:sz w:val="24"/>
          <w:szCs w:val="24"/>
        </w:rPr>
      </w:pPr>
      <w:r w:rsidRPr="002D590D">
        <w:rPr>
          <w:rFonts w:ascii="Arial" w:hAnsi="Arial" w:cs="Arial"/>
          <w:sz w:val="24"/>
          <w:szCs w:val="24"/>
        </w:rPr>
        <w:lastRenderedPageBreak/>
        <w:t>One of the Top 20 generic Not-For-Profit Health &amp; Social Care Providers in the UK</w:t>
      </w:r>
      <w:r>
        <w:rPr>
          <w:rFonts w:ascii="Arial" w:hAnsi="Arial" w:cs="Arial"/>
          <w:sz w:val="24"/>
          <w:szCs w:val="24"/>
        </w:rPr>
        <w:t>,</w:t>
      </w:r>
      <w:r w:rsidRPr="002D590D">
        <w:rPr>
          <w:rFonts w:ascii="Arial" w:hAnsi="Arial" w:cs="Arial"/>
          <w:sz w:val="24"/>
          <w:szCs w:val="24"/>
        </w:rPr>
        <w:t xml:space="preserve"> Ambient Support (formerly known as Heritage Care and Community Options) is a registered UK charity with over 25 years’ experience</w:t>
      </w:r>
    </w:p>
    <w:p w14:paraId="06E6E2E7" w14:textId="77777777" w:rsidR="00F36B83" w:rsidRPr="002D590D" w:rsidRDefault="00F36B83" w:rsidP="00C61D4C">
      <w:pPr>
        <w:pStyle w:val="ListParagraph"/>
        <w:numPr>
          <w:ilvl w:val="0"/>
          <w:numId w:val="1"/>
        </w:numPr>
        <w:spacing w:after="100" w:afterAutospacing="1" w:line="240" w:lineRule="auto"/>
        <w:rPr>
          <w:rFonts w:ascii="Arial" w:hAnsi="Arial" w:cs="Arial"/>
          <w:sz w:val="24"/>
          <w:szCs w:val="24"/>
        </w:rPr>
      </w:pPr>
      <w:r w:rsidRPr="002D590D">
        <w:rPr>
          <w:rFonts w:ascii="Arial" w:hAnsi="Arial" w:cs="Arial"/>
          <w:sz w:val="24"/>
          <w:szCs w:val="24"/>
        </w:rPr>
        <w:t>They deliver services that meet the needs of some of the most vulnerable adults in society. Operating in over 130 locations, they provide over 30 thousand hours of care to people on a weekly basis to support a range of needs due to the ageing process, learning disability or mental illness</w:t>
      </w:r>
    </w:p>
    <w:p w14:paraId="629B677F" w14:textId="77777777" w:rsidR="00F36B83" w:rsidRDefault="00F36B83" w:rsidP="00C61D4C">
      <w:pPr>
        <w:pStyle w:val="ListParagraph"/>
        <w:numPr>
          <w:ilvl w:val="0"/>
          <w:numId w:val="1"/>
        </w:numPr>
        <w:spacing w:after="100" w:afterAutospacing="1" w:line="240" w:lineRule="auto"/>
        <w:rPr>
          <w:rFonts w:ascii="Arial" w:hAnsi="Arial" w:cs="Arial"/>
          <w:sz w:val="24"/>
          <w:szCs w:val="24"/>
        </w:rPr>
      </w:pPr>
      <w:r>
        <w:rPr>
          <w:rFonts w:ascii="Arial" w:hAnsi="Arial" w:cs="Arial"/>
          <w:sz w:val="24"/>
          <w:szCs w:val="24"/>
        </w:rPr>
        <w:t xml:space="preserve">Their </w:t>
      </w:r>
      <w:r w:rsidRPr="002D590D">
        <w:rPr>
          <w:rFonts w:ascii="Arial" w:hAnsi="Arial" w:cs="Arial"/>
          <w:sz w:val="24"/>
          <w:szCs w:val="24"/>
        </w:rPr>
        <w:t>wide range of quality specialist services are delivered by dedicated, professional, and passionate staff and their success is built on supporting people to live a full and meaningful life</w:t>
      </w:r>
    </w:p>
    <w:p w14:paraId="7EDE5A16" w14:textId="77777777" w:rsidR="00F36B83" w:rsidRPr="00EB4833" w:rsidRDefault="00F36B83" w:rsidP="00C61D4C">
      <w:pPr>
        <w:pStyle w:val="ListParagraph"/>
        <w:numPr>
          <w:ilvl w:val="0"/>
          <w:numId w:val="1"/>
        </w:numPr>
        <w:spacing w:after="100" w:afterAutospacing="1" w:line="240" w:lineRule="auto"/>
        <w:rPr>
          <w:rFonts w:ascii="Arial" w:hAnsi="Arial" w:cs="Arial"/>
          <w:sz w:val="24"/>
          <w:szCs w:val="24"/>
        </w:rPr>
      </w:pPr>
      <w:r w:rsidRPr="00EB4833">
        <w:rPr>
          <w:rFonts w:ascii="Arial" w:hAnsi="Arial" w:cs="Arial"/>
          <w:b/>
          <w:bCs/>
          <w:sz w:val="24"/>
          <w:szCs w:val="24"/>
        </w:rPr>
        <w:t>Latest results from Ambient Support’s 2021- Satisfaction Survey show:</w:t>
      </w:r>
      <w:r w:rsidRPr="00EB4833">
        <w:rPr>
          <w:rFonts w:ascii="Arial" w:hAnsi="Arial" w:cs="Arial"/>
          <w:sz w:val="24"/>
          <w:szCs w:val="24"/>
        </w:rPr>
        <w:t xml:space="preserve"> 97% of people supported in </w:t>
      </w:r>
      <w:r w:rsidRPr="00EB4833">
        <w:rPr>
          <w:rFonts w:ascii="Arial" w:hAnsi="Arial" w:cs="Arial"/>
          <w:b/>
          <w:bCs/>
          <w:sz w:val="24"/>
          <w:szCs w:val="24"/>
        </w:rPr>
        <w:t>Learning Disability</w:t>
      </w:r>
      <w:r w:rsidRPr="00EB4833">
        <w:rPr>
          <w:rFonts w:ascii="Arial" w:hAnsi="Arial" w:cs="Arial"/>
          <w:sz w:val="24"/>
          <w:szCs w:val="24"/>
        </w:rPr>
        <w:t xml:space="preserve"> services said Ambient have helped to make their life better, 95% are happy with the support Ambient give them and 94% of relatives and friends said their loved one is safely supported by Ambient.</w:t>
      </w:r>
      <w:r w:rsidRPr="00EB4833">
        <w:rPr>
          <w:rFonts w:ascii="Arial" w:hAnsi="Arial" w:cs="Arial"/>
          <w:sz w:val="24"/>
          <w:szCs w:val="24"/>
        </w:rPr>
        <w:br/>
        <w:t xml:space="preserve">In </w:t>
      </w:r>
      <w:r w:rsidRPr="00EB4833">
        <w:rPr>
          <w:rFonts w:ascii="Arial" w:hAnsi="Arial" w:cs="Arial"/>
          <w:b/>
          <w:bCs/>
          <w:sz w:val="24"/>
          <w:szCs w:val="24"/>
        </w:rPr>
        <w:t>Mental Health Services</w:t>
      </w:r>
      <w:r w:rsidRPr="00EB4833">
        <w:rPr>
          <w:rFonts w:ascii="Arial" w:hAnsi="Arial" w:cs="Arial"/>
          <w:sz w:val="24"/>
          <w:szCs w:val="24"/>
        </w:rPr>
        <w:t xml:space="preserve"> 93% said that staff believe in their wellbeing and recovery, 91% of people said they knew how to provide feedback or make a complaint and 89% report being given information and support to make choices</w:t>
      </w:r>
      <w:r>
        <w:rPr>
          <w:rFonts w:ascii="Arial" w:hAnsi="Arial" w:cs="Arial"/>
          <w:sz w:val="24"/>
          <w:szCs w:val="24"/>
        </w:rPr>
        <w:br/>
      </w:r>
      <w:r w:rsidRPr="00EB4833">
        <w:rPr>
          <w:rFonts w:ascii="Arial" w:hAnsi="Arial" w:cs="Arial"/>
          <w:sz w:val="24"/>
          <w:szCs w:val="24"/>
        </w:rPr>
        <w:t xml:space="preserve">In services for </w:t>
      </w:r>
      <w:r w:rsidRPr="00EB4833">
        <w:rPr>
          <w:rFonts w:ascii="Arial" w:hAnsi="Arial" w:cs="Arial"/>
          <w:b/>
          <w:bCs/>
          <w:sz w:val="24"/>
          <w:szCs w:val="24"/>
        </w:rPr>
        <w:t>Older People,</w:t>
      </w:r>
      <w:r w:rsidRPr="00EB4833">
        <w:rPr>
          <w:rFonts w:ascii="Arial" w:hAnsi="Arial" w:cs="Arial"/>
          <w:sz w:val="24"/>
          <w:szCs w:val="24"/>
        </w:rPr>
        <w:t xml:space="preserve"> 98% report being treated with kindness, dignity and respect and 97% of relatives agree, 91% of friends and relatives report that their loved one’s life has got better since Ambient started supporting them and 97% said that they are happy with the care and support they receive </w:t>
      </w:r>
    </w:p>
    <w:p w14:paraId="3332EDDC" w14:textId="77777777" w:rsidR="00F36B83" w:rsidRPr="002D590D" w:rsidRDefault="00F36B83" w:rsidP="00C61D4C">
      <w:pPr>
        <w:pStyle w:val="ListParagraph"/>
        <w:numPr>
          <w:ilvl w:val="0"/>
          <w:numId w:val="1"/>
        </w:numPr>
        <w:spacing w:after="100" w:afterAutospacing="1" w:line="240" w:lineRule="auto"/>
        <w:rPr>
          <w:rFonts w:ascii="Arial" w:hAnsi="Arial" w:cs="Arial"/>
          <w:sz w:val="24"/>
          <w:szCs w:val="24"/>
        </w:rPr>
      </w:pPr>
      <w:r w:rsidRPr="002D590D">
        <w:rPr>
          <w:rFonts w:ascii="Arial" w:hAnsi="Arial" w:cs="Arial"/>
          <w:sz w:val="24"/>
          <w:szCs w:val="24"/>
        </w:rPr>
        <w:t xml:space="preserve">Ambient currently employs around 1,325 people across the UK in a number of settings </w:t>
      </w:r>
    </w:p>
    <w:p w14:paraId="43DBF21B" w14:textId="77777777" w:rsidR="00F36B83" w:rsidRPr="002D590D" w:rsidRDefault="00F36B83" w:rsidP="00C61D4C">
      <w:pPr>
        <w:pStyle w:val="ListParagraph"/>
        <w:numPr>
          <w:ilvl w:val="0"/>
          <w:numId w:val="1"/>
        </w:numPr>
        <w:spacing w:after="100" w:afterAutospacing="1" w:line="240" w:lineRule="auto"/>
        <w:rPr>
          <w:rFonts w:ascii="Arial" w:hAnsi="Arial" w:cs="Arial"/>
          <w:sz w:val="24"/>
          <w:szCs w:val="24"/>
        </w:rPr>
      </w:pPr>
      <w:r w:rsidRPr="002D590D">
        <w:rPr>
          <w:rFonts w:ascii="Arial" w:hAnsi="Arial" w:cs="Arial"/>
          <w:sz w:val="24"/>
          <w:szCs w:val="24"/>
        </w:rPr>
        <w:t xml:space="preserve">Ambient can also help young adults who are transitioning from Children’s to Adult Learning Disability Services </w:t>
      </w:r>
    </w:p>
    <w:p w14:paraId="67E3BFD6" w14:textId="77777777" w:rsidR="00F36B83" w:rsidRPr="00D310B4" w:rsidRDefault="00F36B83" w:rsidP="00C61D4C">
      <w:pPr>
        <w:pStyle w:val="ListParagraph"/>
        <w:numPr>
          <w:ilvl w:val="0"/>
          <w:numId w:val="1"/>
        </w:numPr>
        <w:spacing w:after="100" w:afterAutospacing="1" w:line="240" w:lineRule="auto"/>
        <w:rPr>
          <w:rFonts w:ascii="Arial" w:hAnsi="Arial" w:cs="Arial"/>
          <w:sz w:val="24"/>
          <w:szCs w:val="24"/>
        </w:rPr>
      </w:pPr>
      <w:r w:rsidRPr="002D590D">
        <w:rPr>
          <w:rFonts w:ascii="Arial" w:hAnsi="Arial" w:cs="Arial"/>
          <w:sz w:val="24"/>
          <w:szCs w:val="24"/>
        </w:rPr>
        <w:t>The Charity has an above industry average with 8</w:t>
      </w:r>
      <w:r>
        <w:rPr>
          <w:rFonts w:ascii="Arial" w:hAnsi="Arial" w:cs="Arial"/>
          <w:sz w:val="24"/>
          <w:szCs w:val="24"/>
        </w:rPr>
        <w:t>8</w:t>
      </w:r>
      <w:r w:rsidRPr="002D590D">
        <w:rPr>
          <w:rFonts w:ascii="Arial" w:hAnsi="Arial" w:cs="Arial"/>
          <w:sz w:val="24"/>
          <w:szCs w:val="24"/>
        </w:rPr>
        <w:t>% Registered Services rated as Outstanding and GOOD by CQC</w:t>
      </w:r>
      <w:r>
        <w:rPr>
          <w:rFonts w:ascii="Arial" w:hAnsi="Arial" w:cs="Arial"/>
          <w:sz w:val="24"/>
          <w:szCs w:val="24"/>
        </w:rPr>
        <w:t>.</w:t>
      </w:r>
    </w:p>
    <w:p w14:paraId="3F6A576B" w14:textId="3F64E449" w:rsidR="00197675" w:rsidRPr="00B42FA1" w:rsidRDefault="000D4060" w:rsidP="00C61D4C">
      <w:pPr>
        <w:pStyle w:val="ListParagraph"/>
        <w:spacing w:after="100" w:afterAutospacing="1" w:line="240" w:lineRule="auto"/>
        <w:rPr>
          <w:rFonts w:ascii="Arial" w:hAnsi="Arial" w:cs="Arial"/>
          <w:color w:val="FF0000"/>
          <w:sz w:val="24"/>
          <w:szCs w:val="24"/>
        </w:rPr>
      </w:pPr>
    </w:p>
    <w:p w14:paraId="22CA2F35" w14:textId="77777777" w:rsidR="005B7ABF" w:rsidRPr="00B42FA1" w:rsidRDefault="005B7ABF">
      <w:pPr>
        <w:pStyle w:val="ListParagraph"/>
        <w:spacing w:after="100" w:afterAutospacing="1" w:line="240" w:lineRule="auto"/>
        <w:rPr>
          <w:rFonts w:ascii="Arial" w:hAnsi="Arial" w:cs="Arial"/>
          <w:color w:val="FF0000"/>
          <w:sz w:val="24"/>
          <w:szCs w:val="24"/>
        </w:rPr>
      </w:pPr>
    </w:p>
    <w:sectPr w:rsidR="005B7ABF" w:rsidRPr="00B42FA1">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A0DEF" w14:textId="77777777" w:rsidR="000D4060" w:rsidRDefault="000D4060">
      <w:pPr>
        <w:spacing w:after="0" w:line="240" w:lineRule="auto"/>
      </w:pPr>
      <w:r>
        <w:separator/>
      </w:r>
    </w:p>
  </w:endnote>
  <w:endnote w:type="continuationSeparator" w:id="0">
    <w:p w14:paraId="75112B9C" w14:textId="77777777" w:rsidR="000D4060" w:rsidRDefault="000D4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F62A0" w14:textId="77777777" w:rsidR="000D4060" w:rsidRDefault="000D4060">
      <w:pPr>
        <w:spacing w:after="0" w:line="240" w:lineRule="auto"/>
      </w:pPr>
      <w:r>
        <w:separator/>
      </w:r>
    </w:p>
  </w:footnote>
  <w:footnote w:type="continuationSeparator" w:id="0">
    <w:p w14:paraId="64C43EE2" w14:textId="77777777" w:rsidR="000D4060" w:rsidRDefault="000D4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AEB8" w14:textId="06E135F0" w:rsidR="004F42C9" w:rsidRDefault="000D4060">
    <w:pPr>
      <w:pStyle w:val="Header"/>
    </w:pPr>
  </w:p>
  <w:p w14:paraId="3EEC755A" w14:textId="6318B086" w:rsidR="004F42C9" w:rsidRDefault="000D4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F61"/>
    <w:multiLevelType w:val="hybridMultilevel"/>
    <w:tmpl w:val="6B44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82EA9"/>
    <w:multiLevelType w:val="hybridMultilevel"/>
    <w:tmpl w:val="66FC5A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AF361B4"/>
    <w:multiLevelType w:val="hybridMultilevel"/>
    <w:tmpl w:val="148E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DA"/>
    <w:rsid w:val="0003107D"/>
    <w:rsid w:val="00050F53"/>
    <w:rsid w:val="00061B71"/>
    <w:rsid w:val="0007229D"/>
    <w:rsid w:val="000A34C4"/>
    <w:rsid w:val="000A7E8D"/>
    <w:rsid w:val="000D25E7"/>
    <w:rsid w:val="000D4060"/>
    <w:rsid w:val="000E4C6D"/>
    <w:rsid w:val="000E4EDA"/>
    <w:rsid w:val="001150A3"/>
    <w:rsid w:val="00170C1C"/>
    <w:rsid w:val="001A0925"/>
    <w:rsid w:val="001A0F14"/>
    <w:rsid w:val="00227974"/>
    <w:rsid w:val="002D590D"/>
    <w:rsid w:val="0030575A"/>
    <w:rsid w:val="003367CB"/>
    <w:rsid w:val="00400B92"/>
    <w:rsid w:val="004142AF"/>
    <w:rsid w:val="004537E3"/>
    <w:rsid w:val="00491032"/>
    <w:rsid w:val="004A472B"/>
    <w:rsid w:val="004E0BD8"/>
    <w:rsid w:val="004E5474"/>
    <w:rsid w:val="00521DD3"/>
    <w:rsid w:val="0053577C"/>
    <w:rsid w:val="00537150"/>
    <w:rsid w:val="005662A4"/>
    <w:rsid w:val="0059109C"/>
    <w:rsid w:val="005B7ABF"/>
    <w:rsid w:val="005C7870"/>
    <w:rsid w:val="005E6760"/>
    <w:rsid w:val="006122C7"/>
    <w:rsid w:val="006263EF"/>
    <w:rsid w:val="006357A8"/>
    <w:rsid w:val="006423A0"/>
    <w:rsid w:val="006E037C"/>
    <w:rsid w:val="006F571A"/>
    <w:rsid w:val="00706F9E"/>
    <w:rsid w:val="00722F9C"/>
    <w:rsid w:val="00790583"/>
    <w:rsid w:val="007D0624"/>
    <w:rsid w:val="00810E66"/>
    <w:rsid w:val="008233BD"/>
    <w:rsid w:val="008341EE"/>
    <w:rsid w:val="00847531"/>
    <w:rsid w:val="008873CF"/>
    <w:rsid w:val="00907AFD"/>
    <w:rsid w:val="0095594C"/>
    <w:rsid w:val="00955D60"/>
    <w:rsid w:val="00991515"/>
    <w:rsid w:val="00996E76"/>
    <w:rsid w:val="009A274D"/>
    <w:rsid w:val="009C39E3"/>
    <w:rsid w:val="009C4CD3"/>
    <w:rsid w:val="009C5572"/>
    <w:rsid w:val="009F0BEB"/>
    <w:rsid w:val="00A02A2C"/>
    <w:rsid w:val="00A07775"/>
    <w:rsid w:val="00A259EC"/>
    <w:rsid w:val="00A93AFB"/>
    <w:rsid w:val="00AA557E"/>
    <w:rsid w:val="00AB4B32"/>
    <w:rsid w:val="00B42FA1"/>
    <w:rsid w:val="00BB7000"/>
    <w:rsid w:val="00BC4E07"/>
    <w:rsid w:val="00C042DA"/>
    <w:rsid w:val="00C466E0"/>
    <w:rsid w:val="00C61D4C"/>
    <w:rsid w:val="00C653CE"/>
    <w:rsid w:val="00C750B0"/>
    <w:rsid w:val="00C84403"/>
    <w:rsid w:val="00CA3F5D"/>
    <w:rsid w:val="00CB04D0"/>
    <w:rsid w:val="00CF707B"/>
    <w:rsid w:val="00D162BF"/>
    <w:rsid w:val="00D310B4"/>
    <w:rsid w:val="00D426BA"/>
    <w:rsid w:val="00D922A8"/>
    <w:rsid w:val="00DD32AF"/>
    <w:rsid w:val="00E368D2"/>
    <w:rsid w:val="00EC17CF"/>
    <w:rsid w:val="00ED6781"/>
    <w:rsid w:val="00F36B83"/>
    <w:rsid w:val="00F5102D"/>
    <w:rsid w:val="00F70216"/>
    <w:rsid w:val="00F70BBC"/>
    <w:rsid w:val="00F7744E"/>
    <w:rsid w:val="00F85A18"/>
    <w:rsid w:val="00F906FE"/>
    <w:rsid w:val="00F9484C"/>
    <w:rsid w:val="00FB2680"/>
    <w:rsid w:val="00FD3A2F"/>
    <w:rsid w:val="00FE5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5B6D"/>
  <w15:chartTrackingRefBased/>
  <w15:docId w15:val="{9D3B564E-27C5-4697-91F1-0593A94C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2DA"/>
    <w:rPr>
      <w:color w:val="0000FF"/>
      <w:u w:val="single"/>
    </w:rPr>
  </w:style>
  <w:style w:type="paragraph" w:styleId="Header">
    <w:name w:val="header"/>
    <w:basedOn w:val="Normal"/>
    <w:link w:val="HeaderChar"/>
    <w:uiPriority w:val="99"/>
    <w:unhideWhenUsed/>
    <w:rsid w:val="00C04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2DA"/>
  </w:style>
  <w:style w:type="paragraph" w:styleId="ListParagraph">
    <w:name w:val="List Paragraph"/>
    <w:basedOn w:val="Normal"/>
    <w:uiPriority w:val="34"/>
    <w:qFormat/>
    <w:rsid w:val="00C042DA"/>
    <w:pPr>
      <w:ind w:left="720"/>
      <w:contextualSpacing/>
    </w:pPr>
    <w:rPr>
      <w:lang w:val="en-GB"/>
    </w:rPr>
  </w:style>
  <w:style w:type="character" w:styleId="FollowedHyperlink">
    <w:name w:val="FollowedHyperlink"/>
    <w:basedOn w:val="DefaultParagraphFont"/>
    <w:uiPriority w:val="99"/>
    <w:semiHidden/>
    <w:unhideWhenUsed/>
    <w:rsid w:val="006F571A"/>
    <w:rPr>
      <w:color w:val="954F72" w:themeColor="followedHyperlink"/>
      <w:u w:val="single"/>
    </w:rPr>
  </w:style>
  <w:style w:type="character" w:styleId="UnresolvedMention">
    <w:name w:val="Unresolved Mention"/>
    <w:basedOn w:val="DefaultParagraphFont"/>
    <w:uiPriority w:val="99"/>
    <w:semiHidden/>
    <w:unhideWhenUsed/>
    <w:rsid w:val="00FE59F2"/>
    <w:rPr>
      <w:color w:val="605E5C"/>
      <w:shd w:val="clear" w:color="auto" w:fill="E1DFDD"/>
    </w:rPr>
  </w:style>
  <w:style w:type="paragraph" w:styleId="NormalWeb">
    <w:name w:val="Normal (Web)"/>
    <w:basedOn w:val="Normal"/>
    <w:uiPriority w:val="99"/>
    <w:unhideWhenUsed/>
    <w:rsid w:val="00F5102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06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9E"/>
  </w:style>
  <w:style w:type="paragraph" w:customStyle="1" w:styleId="xxmsonormal">
    <w:name w:val="x_x_msonormal"/>
    <w:basedOn w:val="Normal"/>
    <w:rsid w:val="00CF70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AA55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
    <w:name w:val="Body"/>
    <w:rsid w:val="00170C1C"/>
    <w:pPr>
      <w:pBdr>
        <w:top w:val="nil"/>
        <w:left w:val="nil"/>
        <w:bottom w:val="nil"/>
        <w:right w:val="nil"/>
        <w:between w:val="nil"/>
        <w:bar w:val="nil"/>
      </w:pBdr>
    </w:pPr>
    <w:rPr>
      <w:rFonts w:ascii="Calibri" w:eastAsia="Arial Unicode MS" w:hAnsi="Calibri" w:cs="Arial Unicode MS"/>
      <w:color w:val="000000"/>
      <w:u w:color="000000"/>
      <w:bdr w:val="nil"/>
      <w:lang w:eastAsia="en-GB"/>
    </w:rPr>
  </w:style>
  <w:style w:type="character" w:styleId="CommentReference">
    <w:name w:val="annotation reference"/>
    <w:basedOn w:val="DefaultParagraphFont"/>
    <w:uiPriority w:val="99"/>
    <w:semiHidden/>
    <w:unhideWhenUsed/>
    <w:rsid w:val="00F36B83"/>
    <w:rPr>
      <w:sz w:val="16"/>
      <w:szCs w:val="16"/>
    </w:rPr>
  </w:style>
  <w:style w:type="paragraph" w:styleId="CommentText">
    <w:name w:val="annotation text"/>
    <w:basedOn w:val="Normal"/>
    <w:link w:val="CommentTextChar"/>
    <w:uiPriority w:val="99"/>
    <w:semiHidden/>
    <w:unhideWhenUsed/>
    <w:rsid w:val="00F36B83"/>
    <w:pPr>
      <w:spacing w:line="240" w:lineRule="auto"/>
    </w:pPr>
    <w:rPr>
      <w:sz w:val="20"/>
      <w:szCs w:val="20"/>
    </w:rPr>
  </w:style>
  <w:style w:type="character" w:customStyle="1" w:styleId="CommentTextChar">
    <w:name w:val="Comment Text Char"/>
    <w:basedOn w:val="DefaultParagraphFont"/>
    <w:link w:val="CommentText"/>
    <w:uiPriority w:val="99"/>
    <w:semiHidden/>
    <w:rsid w:val="00F36B83"/>
    <w:rPr>
      <w:sz w:val="20"/>
      <w:szCs w:val="20"/>
    </w:rPr>
  </w:style>
  <w:style w:type="paragraph" w:styleId="CommentSubject">
    <w:name w:val="annotation subject"/>
    <w:basedOn w:val="CommentText"/>
    <w:next w:val="CommentText"/>
    <w:link w:val="CommentSubjectChar"/>
    <w:uiPriority w:val="99"/>
    <w:semiHidden/>
    <w:unhideWhenUsed/>
    <w:rsid w:val="00F36B83"/>
    <w:rPr>
      <w:b/>
      <w:bCs/>
    </w:rPr>
  </w:style>
  <w:style w:type="character" w:customStyle="1" w:styleId="CommentSubjectChar">
    <w:name w:val="Comment Subject Char"/>
    <w:basedOn w:val="CommentTextChar"/>
    <w:link w:val="CommentSubject"/>
    <w:uiPriority w:val="99"/>
    <w:semiHidden/>
    <w:rsid w:val="00F36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54517">
      <w:bodyDiv w:val="1"/>
      <w:marLeft w:val="0"/>
      <w:marRight w:val="0"/>
      <w:marTop w:val="0"/>
      <w:marBottom w:val="0"/>
      <w:divBdr>
        <w:top w:val="none" w:sz="0" w:space="0" w:color="auto"/>
        <w:left w:val="none" w:sz="0" w:space="0" w:color="auto"/>
        <w:bottom w:val="none" w:sz="0" w:space="0" w:color="auto"/>
        <w:right w:val="none" w:sz="0" w:space="0" w:color="auto"/>
      </w:divBdr>
    </w:div>
    <w:div w:id="362052411">
      <w:bodyDiv w:val="1"/>
      <w:marLeft w:val="0"/>
      <w:marRight w:val="0"/>
      <w:marTop w:val="0"/>
      <w:marBottom w:val="0"/>
      <w:divBdr>
        <w:top w:val="none" w:sz="0" w:space="0" w:color="auto"/>
        <w:left w:val="none" w:sz="0" w:space="0" w:color="auto"/>
        <w:bottom w:val="none" w:sz="0" w:space="0" w:color="auto"/>
        <w:right w:val="none" w:sz="0" w:space="0" w:color="auto"/>
      </w:divBdr>
    </w:div>
    <w:div w:id="657424061">
      <w:bodyDiv w:val="1"/>
      <w:marLeft w:val="0"/>
      <w:marRight w:val="0"/>
      <w:marTop w:val="0"/>
      <w:marBottom w:val="0"/>
      <w:divBdr>
        <w:top w:val="none" w:sz="0" w:space="0" w:color="auto"/>
        <w:left w:val="none" w:sz="0" w:space="0" w:color="auto"/>
        <w:bottom w:val="none" w:sz="0" w:space="0" w:color="auto"/>
        <w:right w:val="none" w:sz="0" w:space="0" w:color="auto"/>
      </w:divBdr>
    </w:div>
    <w:div w:id="867110643">
      <w:bodyDiv w:val="1"/>
      <w:marLeft w:val="0"/>
      <w:marRight w:val="0"/>
      <w:marTop w:val="0"/>
      <w:marBottom w:val="0"/>
      <w:divBdr>
        <w:top w:val="none" w:sz="0" w:space="0" w:color="auto"/>
        <w:left w:val="none" w:sz="0" w:space="0" w:color="auto"/>
        <w:bottom w:val="none" w:sz="0" w:space="0" w:color="auto"/>
        <w:right w:val="none" w:sz="0" w:space="0" w:color="auto"/>
      </w:divBdr>
    </w:div>
    <w:div w:id="1248728088">
      <w:bodyDiv w:val="1"/>
      <w:marLeft w:val="0"/>
      <w:marRight w:val="0"/>
      <w:marTop w:val="0"/>
      <w:marBottom w:val="0"/>
      <w:divBdr>
        <w:top w:val="none" w:sz="0" w:space="0" w:color="auto"/>
        <w:left w:val="none" w:sz="0" w:space="0" w:color="auto"/>
        <w:bottom w:val="none" w:sz="0" w:space="0" w:color="auto"/>
        <w:right w:val="none" w:sz="0" w:space="0" w:color="auto"/>
      </w:divBdr>
      <w:divsChild>
        <w:div w:id="1798257571">
          <w:marLeft w:val="0"/>
          <w:marRight w:val="0"/>
          <w:marTop w:val="0"/>
          <w:marBottom w:val="0"/>
          <w:divBdr>
            <w:top w:val="none" w:sz="0" w:space="0" w:color="auto"/>
            <w:left w:val="none" w:sz="0" w:space="0" w:color="auto"/>
            <w:bottom w:val="none" w:sz="0" w:space="0" w:color="auto"/>
            <w:right w:val="none" w:sz="0" w:space="0" w:color="auto"/>
          </w:divBdr>
        </w:div>
        <w:div w:id="1789277101">
          <w:marLeft w:val="0"/>
          <w:marRight w:val="0"/>
          <w:marTop w:val="0"/>
          <w:marBottom w:val="0"/>
          <w:divBdr>
            <w:top w:val="none" w:sz="0" w:space="0" w:color="auto"/>
            <w:left w:val="none" w:sz="0" w:space="0" w:color="auto"/>
            <w:bottom w:val="none" w:sz="0" w:space="0" w:color="auto"/>
            <w:right w:val="none" w:sz="0" w:space="0" w:color="auto"/>
          </w:divBdr>
        </w:div>
        <w:div w:id="336076309">
          <w:marLeft w:val="0"/>
          <w:marRight w:val="0"/>
          <w:marTop w:val="0"/>
          <w:marBottom w:val="0"/>
          <w:divBdr>
            <w:top w:val="none" w:sz="0" w:space="0" w:color="auto"/>
            <w:left w:val="none" w:sz="0" w:space="0" w:color="auto"/>
            <w:bottom w:val="none" w:sz="0" w:space="0" w:color="auto"/>
            <w:right w:val="none" w:sz="0" w:space="0" w:color="auto"/>
          </w:divBdr>
        </w:div>
        <w:div w:id="558517083">
          <w:marLeft w:val="0"/>
          <w:marRight w:val="0"/>
          <w:marTop w:val="0"/>
          <w:marBottom w:val="0"/>
          <w:divBdr>
            <w:top w:val="none" w:sz="0" w:space="0" w:color="auto"/>
            <w:left w:val="none" w:sz="0" w:space="0" w:color="auto"/>
            <w:bottom w:val="none" w:sz="0" w:space="0" w:color="auto"/>
            <w:right w:val="none" w:sz="0" w:space="0" w:color="auto"/>
          </w:divBdr>
        </w:div>
        <w:div w:id="1910840265">
          <w:marLeft w:val="0"/>
          <w:marRight w:val="0"/>
          <w:marTop w:val="0"/>
          <w:marBottom w:val="0"/>
          <w:divBdr>
            <w:top w:val="none" w:sz="0" w:space="0" w:color="auto"/>
            <w:left w:val="none" w:sz="0" w:space="0" w:color="auto"/>
            <w:bottom w:val="none" w:sz="0" w:space="0" w:color="auto"/>
            <w:right w:val="none" w:sz="0" w:space="0" w:color="auto"/>
          </w:divBdr>
        </w:div>
        <w:div w:id="2068794396">
          <w:marLeft w:val="0"/>
          <w:marRight w:val="0"/>
          <w:marTop w:val="0"/>
          <w:marBottom w:val="0"/>
          <w:divBdr>
            <w:top w:val="none" w:sz="0" w:space="0" w:color="auto"/>
            <w:left w:val="none" w:sz="0" w:space="0" w:color="auto"/>
            <w:bottom w:val="none" w:sz="0" w:space="0" w:color="auto"/>
            <w:right w:val="none" w:sz="0" w:space="0" w:color="auto"/>
          </w:divBdr>
        </w:div>
        <w:div w:id="1986423861">
          <w:marLeft w:val="0"/>
          <w:marRight w:val="0"/>
          <w:marTop w:val="0"/>
          <w:marBottom w:val="0"/>
          <w:divBdr>
            <w:top w:val="none" w:sz="0" w:space="0" w:color="auto"/>
            <w:left w:val="none" w:sz="0" w:space="0" w:color="auto"/>
            <w:bottom w:val="none" w:sz="0" w:space="0" w:color="auto"/>
            <w:right w:val="none" w:sz="0" w:space="0" w:color="auto"/>
          </w:divBdr>
        </w:div>
        <w:div w:id="1493910625">
          <w:marLeft w:val="0"/>
          <w:marRight w:val="0"/>
          <w:marTop w:val="0"/>
          <w:marBottom w:val="0"/>
          <w:divBdr>
            <w:top w:val="none" w:sz="0" w:space="0" w:color="auto"/>
            <w:left w:val="none" w:sz="0" w:space="0" w:color="auto"/>
            <w:bottom w:val="none" w:sz="0" w:space="0" w:color="auto"/>
            <w:right w:val="none" w:sz="0" w:space="0" w:color="auto"/>
          </w:divBdr>
        </w:div>
      </w:divsChild>
    </w:div>
    <w:div w:id="1299804066">
      <w:bodyDiv w:val="1"/>
      <w:marLeft w:val="0"/>
      <w:marRight w:val="0"/>
      <w:marTop w:val="0"/>
      <w:marBottom w:val="0"/>
      <w:divBdr>
        <w:top w:val="none" w:sz="0" w:space="0" w:color="auto"/>
        <w:left w:val="none" w:sz="0" w:space="0" w:color="auto"/>
        <w:bottom w:val="none" w:sz="0" w:space="0" w:color="auto"/>
        <w:right w:val="none" w:sz="0" w:space="0" w:color="auto"/>
      </w:divBdr>
    </w:div>
    <w:div w:id="1640108488">
      <w:bodyDiv w:val="1"/>
      <w:marLeft w:val="0"/>
      <w:marRight w:val="0"/>
      <w:marTop w:val="0"/>
      <w:marBottom w:val="0"/>
      <w:divBdr>
        <w:top w:val="none" w:sz="0" w:space="0" w:color="auto"/>
        <w:left w:val="none" w:sz="0" w:space="0" w:color="auto"/>
        <w:bottom w:val="none" w:sz="0" w:space="0" w:color="auto"/>
        <w:right w:val="none" w:sz="0" w:space="0" w:color="auto"/>
      </w:divBdr>
      <w:divsChild>
        <w:div w:id="1397120896">
          <w:marLeft w:val="0"/>
          <w:marRight w:val="0"/>
          <w:marTop w:val="0"/>
          <w:marBottom w:val="0"/>
          <w:divBdr>
            <w:top w:val="none" w:sz="0" w:space="0" w:color="auto"/>
            <w:left w:val="none" w:sz="0" w:space="0" w:color="auto"/>
            <w:bottom w:val="none" w:sz="0" w:space="0" w:color="auto"/>
            <w:right w:val="none" w:sz="0" w:space="0" w:color="auto"/>
          </w:divBdr>
        </w:div>
        <w:div w:id="1253856001">
          <w:marLeft w:val="0"/>
          <w:marRight w:val="0"/>
          <w:marTop w:val="0"/>
          <w:marBottom w:val="0"/>
          <w:divBdr>
            <w:top w:val="none" w:sz="0" w:space="0" w:color="auto"/>
            <w:left w:val="none" w:sz="0" w:space="0" w:color="auto"/>
            <w:bottom w:val="none" w:sz="0" w:space="0" w:color="auto"/>
            <w:right w:val="none" w:sz="0" w:space="0" w:color="auto"/>
          </w:divBdr>
        </w:div>
      </w:divsChild>
    </w:div>
    <w:div w:id="212284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stgiving.com/fundraising/st-audreys?utm_source=Sharethis&amp;utm_medium=fundraising&amp;utm_content=st-audreys&amp;utm_campaign=pfp-email&amp;utm_term=fe8383a1a68d433ba0be8c2ee1c73555" TargetMode="External"/><Relationship Id="rId18" Type="http://schemas.openxmlformats.org/officeDocument/2006/relationships/hyperlink" Target="mailto:chrissie@pr4.com" TargetMode="External"/><Relationship Id="rId3" Type="http://schemas.openxmlformats.org/officeDocument/2006/relationships/customXml" Target="../customXml/item3.xml"/><Relationship Id="rId21" Type="http://schemas.openxmlformats.org/officeDocument/2006/relationships/hyperlink" Target="https://twitter.com/LifeatNo27" TargetMode="External"/><Relationship Id="rId7" Type="http://schemas.openxmlformats.org/officeDocument/2006/relationships/settings" Target="settings.xml"/><Relationship Id="rId12" Type="http://schemas.openxmlformats.org/officeDocument/2006/relationships/hyperlink" Target="https://www.ambient.org.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lifeatno27.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mbient.org.uk/services/st-audreys-care-hom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kathy@pr4.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uise.salisbury@ambient.org.uk" TargetMode="External"/><Relationship Id="rId22" Type="http://schemas.openxmlformats.org/officeDocument/2006/relationships/hyperlink" Target="http://www.ambien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41BCEA2C88474A904AA1EE63338375" ma:contentTypeVersion="11" ma:contentTypeDescription="Create a new document." ma:contentTypeScope="" ma:versionID="39b0c870e9a8268de0322c0a59be377e">
  <xsd:schema xmlns:xsd="http://www.w3.org/2001/XMLSchema" xmlns:xs="http://www.w3.org/2001/XMLSchema" xmlns:p="http://schemas.microsoft.com/office/2006/metadata/properties" xmlns:ns2="03566f92-0676-4196-9703-6370ffcd5223" targetNamespace="http://schemas.microsoft.com/office/2006/metadata/properties" ma:root="true" ma:fieldsID="c0dfadb4634a574ca66b51f89ebfd595" ns2:_="">
    <xsd:import namespace="03566f92-0676-4196-9703-6370ffcd52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66f92-0676-4196-9703-6370ffcd5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BB12D-0001-BD4E-AD59-3EC7C7138F76}">
  <ds:schemaRefs>
    <ds:schemaRef ds:uri="http://schemas.openxmlformats.org/officeDocument/2006/bibliography"/>
  </ds:schemaRefs>
</ds:datastoreItem>
</file>

<file path=customXml/itemProps2.xml><?xml version="1.0" encoding="utf-8"?>
<ds:datastoreItem xmlns:ds="http://schemas.openxmlformats.org/officeDocument/2006/customXml" ds:itemID="{FD8D51FD-C520-4D8E-80E8-2138E8EAD7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7E71A3-2809-4394-87B7-F95296A5DEAD}">
  <ds:schemaRefs>
    <ds:schemaRef ds:uri="http://schemas.microsoft.com/sharepoint/v3/contenttype/forms"/>
  </ds:schemaRefs>
</ds:datastoreItem>
</file>

<file path=customXml/itemProps4.xml><?xml version="1.0" encoding="utf-8"?>
<ds:datastoreItem xmlns:ds="http://schemas.openxmlformats.org/officeDocument/2006/customXml" ds:itemID="{A401BD12-F0F6-4659-B2D7-25C5681C8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66f92-0676-4196-9703-6370ffcd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blake</dc:creator>
  <cp:keywords/>
  <dc:description/>
  <cp:lastModifiedBy>Kathryn Rivans</cp:lastModifiedBy>
  <cp:revision>2</cp:revision>
  <dcterms:created xsi:type="dcterms:W3CDTF">2021-06-10T09:26:00Z</dcterms:created>
  <dcterms:modified xsi:type="dcterms:W3CDTF">2021-06-10T09:26:00Z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0x0101009A41BCEA2C88474A904AA1EE63338375</vt:lpwstr>
  </property>
  <property fmtid="{D5CDD505-2E9C-101B-9397-08002B2CF9AE}" pid="3" name="Order">
    <vt:r8>682800</vt:r8>
  </property>
</Properties>
</file>