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20D8D" w:rsidR="00BF444E" w:rsidP="009E2DDF" w:rsidRDefault="00BF444E" w14:paraId="78A77841" w14:textId="77777777">
      <w:pPr>
        <w:spacing w:after="0" w:line="240" w:lineRule="auto"/>
        <w:rPr>
          <w:rFonts w:cstheme="minorHAnsi"/>
          <w:b/>
          <w:bCs/>
          <w:lang w:val="en-GB"/>
        </w:rPr>
      </w:pPr>
    </w:p>
    <w:p w:rsidRPr="00820D8D" w:rsidR="009C7AAF" w:rsidP="009E2DDF" w:rsidRDefault="009C7AAF" w14:paraId="43AF468D" w14:textId="77777777">
      <w:pPr>
        <w:spacing w:after="0" w:line="240" w:lineRule="auto"/>
        <w:rPr>
          <w:rFonts w:cstheme="minorHAnsi"/>
          <w:b/>
          <w:bCs/>
          <w:sz w:val="24"/>
          <w:szCs w:val="24"/>
          <w:lang w:val="en-GB"/>
        </w:rPr>
      </w:pPr>
    </w:p>
    <w:p w:rsidRPr="00A3381E" w:rsidR="00564D8B" w:rsidP="3B4390A2" w:rsidRDefault="00A81398" w14:paraId="52F7FFBF" w14:textId="646B251B">
      <w:pPr>
        <w:spacing w:after="0" w:line="240" w:lineRule="auto"/>
        <w:rPr>
          <w:rFonts w:cs="Calibri" w:cstheme="minorAscii"/>
          <w:b w:val="1"/>
          <w:bCs w:val="1"/>
          <w:color w:val="000000" w:themeColor="text1"/>
          <w:sz w:val="44"/>
          <w:szCs w:val="44"/>
          <w:lang w:val="en-GB"/>
        </w:rPr>
      </w:pPr>
      <w:r w:rsidRPr="3B4390A2" w:rsidR="00A81398">
        <w:rPr>
          <w:rFonts w:cs="Calibri" w:cstheme="minorAscii"/>
          <w:b w:val="1"/>
          <w:bCs w:val="1"/>
          <w:sz w:val="44"/>
          <w:szCs w:val="44"/>
          <w:lang w:val="en-GB"/>
        </w:rPr>
        <w:t>R</w:t>
      </w:r>
      <w:r w:rsidRPr="3B4390A2" w:rsidR="00820D8D">
        <w:rPr>
          <w:rFonts w:cs="Calibri" w:cstheme="minorAscii"/>
          <w:b w:val="1"/>
          <w:bCs w:val="1"/>
          <w:sz w:val="44"/>
          <w:szCs w:val="44"/>
          <w:lang w:val="en-GB"/>
        </w:rPr>
        <w:t xml:space="preserve">eturn of </w:t>
      </w:r>
      <w:r w:rsidRPr="3B4390A2" w:rsidR="00BC2A9A">
        <w:rPr>
          <w:rFonts w:cs="Calibri" w:cstheme="minorAscii"/>
          <w:b w:val="1"/>
          <w:bCs w:val="1"/>
          <w:sz w:val="44"/>
          <w:szCs w:val="44"/>
          <w:lang w:val="en-GB"/>
        </w:rPr>
        <w:t xml:space="preserve">Summer </w:t>
      </w:r>
      <w:r w:rsidRPr="3B4390A2" w:rsidR="00820D8D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>F</w:t>
      </w:r>
      <w:r w:rsidRPr="3B4390A2" w:rsidR="00BC2A9A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 xml:space="preserve">ete </w:t>
      </w:r>
      <w:r w:rsidRPr="3B4390A2" w:rsidR="00C7417E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>raises over</w:t>
      </w:r>
      <w:r w:rsidRPr="3B4390A2" w:rsidR="005F5935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 xml:space="preserve"> £</w:t>
      </w:r>
      <w:r w:rsidRPr="3B4390A2" w:rsidR="21AE59B3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>7</w:t>
      </w:r>
      <w:r w:rsidRPr="3B4390A2" w:rsidR="005F5935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 xml:space="preserve">00 for </w:t>
      </w:r>
      <w:r w:rsidRPr="3B4390A2" w:rsidR="009E2DDF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 xml:space="preserve">Aylesbury </w:t>
      </w:r>
      <w:r w:rsidRPr="3B4390A2" w:rsidR="005F5935">
        <w:rPr>
          <w:rFonts w:cs="Calibri" w:cstheme="minorAscii"/>
          <w:b w:val="1"/>
          <w:bCs w:val="1"/>
          <w:color w:val="000000" w:themeColor="text1" w:themeTint="FF" w:themeShade="FF"/>
          <w:sz w:val="44"/>
          <w:szCs w:val="44"/>
          <w:lang w:val="en-GB"/>
        </w:rPr>
        <w:t xml:space="preserve">care home </w:t>
      </w:r>
    </w:p>
    <w:p w:rsidRPr="00A3381E" w:rsidR="002E7F49" w:rsidP="009E2DDF" w:rsidRDefault="002E7F49" w14:paraId="1556A49D" w14:textId="77777777">
      <w:pPr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  <w:lang w:val="en-GB"/>
        </w:rPr>
      </w:pPr>
    </w:p>
    <w:p w:rsidR="00DD203A" w:rsidP="3B4390A2" w:rsidRDefault="005F5935" w14:paraId="736D38B0" w14:textId="75C5447F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</w:rPr>
      </w:pPr>
      <w:r w:rsidRPr="3B4390A2" w:rsidR="005F5935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</w:rPr>
        <w:t>(</w:t>
      </w:r>
      <w:r w:rsidRPr="3B4390A2" w:rsidR="007C2400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</w:rPr>
        <w:t>23</w:t>
      </w:r>
      <w:r w:rsidRPr="3B4390A2" w:rsidR="00771159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</w:rPr>
        <w:t xml:space="preserve"> </w:t>
      </w:r>
      <w:r w:rsidRPr="3B4390A2" w:rsidR="005F5935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color w:val="000000" w:themeColor="text1" w:themeTint="FF" w:themeShade="FF"/>
        </w:rPr>
        <w:t xml:space="preserve">August 2023) </w:t>
      </w:r>
      <w:r w:rsidRPr="3B4390A2" w:rsidR="009E2DDF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T</w:t>
      </w:r>
      <w:r w:rsidRPr="3B4390A2" w:rsidR="005F593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he Chestnuts</w:t>
      </w:r>
      <w:r w:rsidRPr="3B4390A2" w:rsidR="00A81398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, </w:t>
      </w:r>
      <w:r w:rsidRPr="3B4390A2" w:rsidR="005F593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a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community-based</w:t>
      </w:r>
      <w:r w:rsidRPr="3B4390A2" w:rsidR="005F593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care home in Aylesbury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run by national charity, Ambient Support</w:t>
      </w:r>
      <w:r w:rsidRPr="3B4390A2" w:rsidR="00A81398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,</w:t>
      </w:r>
      <w:r w:rsidRPr="3B4390A2" w:rsidR="006E29F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raised over £</w:t>
      </w:r>
      <w:r w:rsidRPr="3B4390A2" w:rsidR="094F75B8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7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00 </w:t>
      </w:r>
      <w:r w:rsidRPr="3B4390A2" w:rsidR="009E2DDF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thanks to the return </w:t>
      </w:r>
      <w:r w:rsidRPr="3B4390A2" w:rsidR="009E2DDF">
        <w:rPr>
          <w:rFonts w:ascii="Calibri" w:hAnsi="Calibri" w:cs="Calibri" w:asciiTheme="minorAscii" w:hAnsiTheme="minorAscii" w:cstheme="minorAscii"/>
          <w:b w:val="1"/>
          <w:bCs w:val="1"/>
        </w:rPr>
        <w:t>of their annual Summer Fete</w:t>
      </w:r>
      <w:r w:rsidRPr="3B4390A2" w:rsidR="00C7417E">
        <w:rPr>
          <w:rFonts w:ascii="Calibri" w:hAnsi="Calibri" w:cs="Calibri" w:asciiTheme="minorAscii" w:hAnsiTheme="minorAscii" w:cstheme="minorAscii"/>
          <w:b w:val="1"/>
          <w:bCs w:val="1"/>
        </w:rPr>
        <w:t xml:space="preserve"> this week.</w:t>
      </w:r>
      <w:r w:rsidRPr="3B4390A2" w:rsidR="009E2DDF">
        <w:rPr>
          <w:rFonts w:ascii="Calibri" w:hAnsi="Calibri" w:cs="Calibri" w:asciiTheme="minorAscii" w:hAnsiTheme="minorAscii" w:cstheme="minorAscii"/>
          <w:b w:val="1"/>
          <w:bCs w:val="1"/>
        </w:rPr>
        <w:t xml:space="preserve">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</w:rPr>
        <w:t xml:space="preserve">The event was </w:t>
      </w:r>
      <w:r w:rsidRPr="3B4390A2" w:rsidR="00A81398">
        <w:rPr>
          <w:rFonts w:ascii="Calibri" w:hAnsi="Calibri" w:cs="Calibri" w:asciiTheme="minorAscii" w:hAnsiTheme="minorAscii" w:cstheme="minorAscii"/>
          <w:b w:val="1"/>
          <w:bCs w:val="1"/>
        </w:rPr>
        <w:t xml:space="preserve">officially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</w:rPr>
        <w:t xml:space="preserve">opened by </w:t>
      </w:r>
      <w:r w:rsidRPr="3B4390A2" w:rsidR="006E29F7">
        <w:rPr>
          <w:rFonts w:ascii="Calibri" w:hAnsi="Calibri" w:cs="Calibri" w:asciiTheme="minorAscii" w:hAnsiTheme="minorAscii" w:cstheme="minorAscii"/>
          <w:b w:val="1"/>
          <w:bCs w:val="1"/>
        </w:rPr>
        <w:t xml:space="preserve">Downtown Abbey actor,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</w:rPr>
        <w:t>Peter Egan</w:t>
      </w:r>
      <w:r w:rsidRPr="3B4390A2" w:rsidR="006E29F7">
        <w:rPr>
          <w:rFonts w:ascii="Calibri" w:hAnsi="Calibri" w:cs="Calibri" w:asciiTheme="minorAscii" w:hAnsiTheme="minorAscii" w:cstheme="minorAscii"/>
          <w:b w:val="1"/>
          <w:bCs w:val="1"/>
        </w:rPr>
        <w:t xml:space="preserve"> who is brother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</w:rPr>
        <w:t xml:space="preserve"> </w:t>
      </w:r>
      <w:r w:rsidRPr="3B4390A2" w:rsidR="009E2DDF">
        <w:rPr>
          <w:rFonts w:ascii="Calibri" w:hAnsi="Calibri" w:cs="Calibri" w:asciiTheme="minorAscii" w:hAnsiTheme="minorAscii" w:cstheme="minorAscii"/>
          <w:b w:val="1"/>
          <w:bCs w:val="1"/>
        </w:rPr>
        <w:t xml:space="preserve">to one </w:t>
      </w:r>
      <w:r w:rsidRPr="3B4390A2" w:rsidR="00E27F42">
        <w:rPr>
          <w:rFonts w:ascii="Calibri" w:hAnsi="Calibri" w:cs="Calibri" w:asciiTheme="minorAscii" w:hAnsiTheme="minorAscii" w:cstheme="minorAscii"/>
          <w:b w:val="1"/>
          <w:bCs w:val="1"/>
        </w:rPr>
        <w:t xml:space="preserve">of the people supported at the </w:t>
      </w:r>
      <w:r w:rsidRPr="3B4390A2" w:rsidR="006E29F7">
        <w:rPr>
          <w:rFonts w:ascii="Calibri" w:hAnsi="Calibri" w:cs="Calibri" w:asciiTheme="minorAscii" w:hAnsiTheme="minorAscii" w:cstheme="minorAscii"/>
          <w:b w:val="1"/>
          <w:bCs w:val="1"/>
        </w:rPr>
        <w:t>service.</w:t>
      </w:r>
    </w:p>
    <w:p w:rsidR="00627D5E" w:rsidP="009E2DDF" w:rsidRDefault="00627D5E" w14:paraId="31BF4BD2" w14:textId="6CC3F0BA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</w:rPr>
      </w:pPr>
    </w:p>
    <w:p w:rsidR="00771159" w:rsidP="00771159" w:rsidRDefault="00BB5E1F" w14:paraId="124B555A" w14:textId="6C5DBFF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gardens at the Chestnuts were transformed </w:t>
      </w:r>
      <w:r w:rsidR="00C7417E">
        <w:rPr>
          <w:rFonts w:asciiTheme="minorHAnsi" w:hAnsiTheme="minorHAnsi" w:cstheme="minorHAnsi"/>
        </w:rPr>
        <w:t>in</w:t>
      </w:r>
      <w:r>
        <w:rPr>
          <w:rFonts w:asciiTheme="minorHAnsi" w:hAnsiTheme="minorHAnsi" w:cstheme="minorHAnsi"/>
        </w:rPr>
        <w:t xml:space="preserve">to a traditional British summer fete </w:t>
      </w:r>
      <w:r w:rsidR="002C19FC">
        <w:rPr>
          <w:rFonts w:asciiTheme="minorHAnsi" w:hAnsiTheme="minorHAnsi" w:cstheme="minorHAnsi"/>
        </w:rPr>
        <w:t xml:space="preserve">with hook-a-duck, lucky dip, </w:t>
      </w:r>
      <w:r w:rsidR="00771159">
        <w:rPr>
          <w:rFonts w:asciiTheme="minorHAnsi" w:hAnsiTheme="minorHAnsi" w:cstheme="minorHAnsi"/>
        </w:rPr>
        <w:t xml:space="preserve">tombola, </w:t>
      </w:r>
      <w:r w:rsidR="00853CB1">
        <w:rPr>
          <w:rFonts w:asciiTheme="minorHAnsi" w:hAnsiTheme="minorHAnsi" w:cstheme="minorHAnsi"/>
        </w:rPr>
        <w:t xml:space="preserve">a hot dog stand, </w:t>
      </w:r>
      <w:r w:rsidR="002C19FC">
        <w:rPr>
          <w:rFonts w:asciiTheme="minorHAnsi" w:hAnsiTheme="minorHAnsi" w:cstheme="minorHAnsi"/>
        </w:rPr>
        <w:t xml:space="preserve">an ice-cream van, cake </w:t>
      </w:r>
      <w:r w:rsidR="00C7417E">
        <w:rPr>
          <w:rFonts w:asciiTheme="minorHAnsi" w:hAnsiTheme="minorHAnsi" w:cstheme="minorHAnsi"/>
        </w:rPr>
        <w:t xml:space="preserve">and Pimm’s </w:t>
      </w:r>
      <w:r w:rsidR="002C19FC">
        <w:rPr>
          <w:rFonts w:asciiTheme="minorHAnsi" w:hAnsiTheme="minorHAnsi" w:cstheme="minorHAnsi"/>
        </w:rPr>
        <w:t>stalls, tombola</w:t>
      </w:r>
      <w:r w:rsidR="00771159">
        <w:rPr>
          <w:rFonts w:asciiTheme="minorHAnsi" w:hAnsiTheme="minorHAnsi" w:cstheme="minorHAnsi"/>
        </w:rPr>
        <w:t>,</w:t>
      </w:r>
      <w:r w:rsidR="002C19FC">
        <w:rPr>
          <w:rFonts w:asciiTheme="minorHAnsi" w:hAnsiTheme="minorHAnsi" w:cstheme="minorHAnsi"/>
        </w:rPr>
        <w:t xml:space="preserve"> and raffle. </w:t>
      </w:r>
      <w:r w:rsidR="00F43981">
        <w:rPr>
          <w:rFonts w:asciiTheme="minorHAnsi" w:hAnsiTheme="minorHAnsi" w:cstheme="minorHAnsi"/>
        </w:rPr>
        <w:t xml:space="preserve">The local petting zoo, </w:t>
      </w:r>
      <w:r w:rsidR="002C19FC">
        <w:rPr>
          <w:rFonts w:asciiTheme="minorHAnsi" w:hAnsiTheme="minorHAnsi" w:cstheme="minorHAnsi"/>
        </w:rPr>
        <w:t>The Bucks Goat Centre</w:t>
      </w:r>
      <w:r w:rsidR="002C19FC">
        <w:rPr>
          <w:rFonts w:asciiTheme="minorHAnsi" w:hAnsiTheme="minorHAnsi" w:cstheme="minorHAnsi"/>
        </w:rPr>
        <w:t xml:space="preserve">, </w:t>
      </w:r>
      <w:r w:rsidR="002C19FC">
        <w:rPr>
          <w:rFonts w:asciiTheme="minorHAnsi" w:hAnsiTheme="minorHAnsi" w:cstheme="minorHAnsi"/>
        </w:rPr>
        <w:t xml:space="preserve">brought goats and </w:t>
      </w:r>
      <w:r w:rsidR="002C19FC">
        <w:rPr>
          <w:rFonts w:asciiTheme="minorHAnsi" w:hAnsiTheme="minorHAnsi" w:cstheme="minorHAnsi"/>
        </w:rPr>
        <w:t>ferrets</w:t>
      </w:r>
      <w:r w:rsidR="002C19FC">
        <w:rPr>
          <w:rFonts w:asciiTheme="minorHAnsi" w:hAnsiTheme="minorHAnsi" w:cstheme="minorHAnsi"/>
        </w:rPr>
        <w:t xml:space="preserve"> for people to pet and hold. </w:t>
      </w:r>
    </w:p>
    <w:p w:rsidR="00771159" w:rsidP="00771159" w:rsidRDefault="00771159" w14:paraId="3AE8AA50" w14:textId="7777777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771159" w:rsidP="00771159" w:rsidRDefault="00771159" w14:paraId="7E7C4647" w14:textId="639A0FB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event was enjoyed by the people supported at the care home, their family and friends and members of the local community</w:t>
      </w:r>
      <w:r w:rsidR="00853CB1">
        <w:rPr>
          <w:rFonts w:asciiTheme="minorHAnsi" w:hAnsiTheme="minorHAnsi" w:cstheme="minorHAnsi"/>
        </w:rPr>
        <w:t>,</w:t>
      </w:r>
      <w:r w:rsidR="00F43981">
        <w:rPr>
          <w:rFonts w:asciiTheme="minorHAnsi" w:hAnsiTheme="minorHAnsi" w:cstheme="minorHAnsi"/>
        </w:rPr>
        <w:t xml:space="preserve"> with a</w:t>
      </w:r>
      <w:r w:rsidRPr="00771159">
        <w:rPr>
          <w:rFonts w:asciiTheme="minorHAnsi" w:hAnsiTheme="minorHAnsi" w:cstheme="minorHAnsi"/>
        </w:rPr>
        <w:t>ll</w:t>
      </w:r>
      <w:r w:rsidRPr="00771159">
        <w:rPr>
          <w:rFonts w:asciiTheme="minorHAnsi" w:hAnsiTheme="minorHAnsi" w:cstheme="minorHAnsi"/>
        </w:rPr>
        <w:t xml:space="preserve"> proceeds directly benefit</w:t>
      </w:r>
      <w:r w:rsidR="00F43981">
        <w:rPr>
          <w:rFonts w:asciiTheme="minorHAnsi" w:hAnsiTheme="minorHAnsi" w:cstheme="minorHAnsi"/>
        </w:rPr>
        <w:t>ing</w:t>
      </w:r>
      <w:r w:rsidRPr="00771159">
        <w:rPr>
          <w:rFonts w:asciiTheme="minorHAnsi" w:hAnsiTheme="minorHAnsi" w:cstheme="minorHAnsi"/>
        </w:rPr>
        <w:t xml:space="preserve"> the care home.</w:t>
      </w:r>
    </w:p>
    <w:p w:rsidR="002C19FC" w:rsidP="009E2DDF" w:rsidRDefault="002C19FC" w14:paraId="23394BE7" w14:textId="5557773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Pr="00C7417E" w:rsidR="002C19FC" w:rsidP="009E2DDF" w:rsidRDefault="00C7417E" w14:paraId="6CBB4CB2" w14:textId="62C15FD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</w:rPr>
      </w:pPr>
      <w:r w:rsidRPr="00C7417E">
        <w:rPr>
          <w:rFonts w:asciiTheme="minorHAnsi" w:hAnsiTheme="minorHAnsi" w:cstheme="minorHAnsi"/>
          <w:b/>
          <w:bCs/>
          <w:i/>
          <w:iCs/>
        </w:rPr>
        <w:t xml:space="preserve">Actor, Peter Egan officially opened the fete with a welcoming speech, he said: </w:t>
      </w:r>
    </w:p>
    <w:p w:rsidR="00A55336" w:rsidP="009E2DDF" w:rsidRDefault="00A55336" w14:paraId="75849C73" w14:textId="0100126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</w:t>
      </w:r>
      <w:r w:rsidR="00C7417E">
        <w:rPr>
          <w:rFonts w:asciiTheme="minorHAnsi" w:hAnsiTheme="minorHAnsi" w:cstheme="minorHAnsi"/>
        </w:rPr>
        <w:t>It’s w</w:t>
      </w:r>
      <w:r>
        <w:rPr>
          <w:rFonts w:asciiTheme="minorHAnsi" w:hAnsiTheme="minorHAnsi" w:cstheme="minorHAnsi"/>
        </w:rPr>
        <w:t>onderful to be here today</w:t>
      </w:r>
      <w:r w:rsidR="00771159">
        <w:rPr>
          <w:rFonts w:asciiTheme="minorHAnsi" w:hAnsiTheme="minorHAnsi" w:cstheme="minorHAnsi"/>
        </w:rPr>
        <w:t>. M</w:t>
      </w:r>
      <w:r w:rsidR="00C7417E">
        <w:rPr>
          <w:rFonts w:asciiTheme="minorHAnsi" w:hAnsiTheme="minorHAnsi" w:cstheme="minorHAnsi"/>
        </w:rPr>
        <w:t>y brother is here, he’s a resident</w:t>
      </w:r>
      <w:r>
        <w:rPr>
          <w:rFonts w:asciiTheme="minorHAnsi" w:hAnsiTheme="minorHAnsi" w:cstheme="minorHAnsi"/>
        </w:rPr>
        <w:t xml:space="preserve"> at this wonderful </w:t>
      </w:r>
      <w:r w:rsidR="00C7417E">
        <w:rPr>
          <w:rFonts w:asciiTheme="minorHAnsi" w:hAnsiTheme="minorHAnsi" w:cstheme="minorHAnsi"/>
        </w:rPr>
        <w:t xml:space="preserve">care </w:t>
      </w:r>
      <w:r>
        <w:rPr>
          <w:rFonts w:asciiTheme="minorHAnsi" w:hAnsiTheme="minorHAnsi" w:cstheme="minorHAnsi"/>
        </w:rPr>
        <w:t>home</w:t>
      </w:r>
      <w:r w:rsidR="00C7417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the Chestnuts</w:t>
      </w:r>
      <w:r w:rsidR="00C7417E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and they look after </w:t>
      </w:r>
      <w:proofErr w:type="gramStart"/>
      <w:r>
        <w:rPr>
          <w:rFonts w:asciiTheme="minorHAnsi" w:hAnsiTheme="minorHAnsi" w:cstheme="minorHAnsi"/>
        </w:rPr>
        <w:t>all of</w:t>
      </w:r>
      <w:proofErr w:type="gramEnd"/>
      <w:r>
        <w:rPr>
          <w:rFonts w:asciiTheme="minorHAnsi" w:hAnsiTheme="minorHAnsi" w:cstheme="minorHAnsi"/>
        </w:rPr>
        <w:t xml:space="preserve"> their guests </w:t>
      </w:r>
      <w:r w:rsidR="00C7417E">
        <w:rPr>
          <w:rFonts w:asciiTheme="minorHAnsi" w:hAnsiTheme="minorHAnsi" w:cstheme="minorHAnsi"/>
        </w:rPr>
        <w:t>here really beautifully</w:t>
      </w:r>
      <w:r w:rsidR="00771159">
        <w:rPr>
          <w:rFonts w:asciiTheme="minorHAnsi" w:hAnsiTheme="minorHAnsi" w:cstheme="minorHAnsi"/>
        </w:rPr>
        <w:t>.</w:t>
      </w:r>
      <w:r w:rsidR="00C7417E">
        <w:rPr>
          <w:rFonts w:asciiTheme="minorHAnsi" w:hAnsiTheme="minorHAnsi" w:cstheme="minorHAnsi"/>
        </w:rPr>
        <w:t xml:space="preserve"> I’m very, very happy and feel very lucky that he is here. Big round of applause for everyone here today, have a great day.” </w:t>
      </w:r>
    </w:p>
    <w:p w:rsidRPr="00820D8D" w:rsidR="009E793A" w:rsidP="009E2DDF" w:rsidRDefault="009E793A" w14:paraId="2D0FA7E6" w14:textId="7777777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</w:rPr>
      </w:pPr>
    </w:p>
    <w:p w:rsidRPr="00820D8D" w:rsidR="00BC2A9A" w:rsidP="009E2DDF" w:rsidRDefault="0099488B" w14:paraId="4F2500F0" w14:textId="58ACF6A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eastAsiaTheme="minorHAnsi" w:cstheme="minorHAnsi"/>
          <w:b/>
          <w:bCs/>
          <w:shd w:val="clear" w:color="auto" w:fill="FFFFFF"/>
          <w:lang w:val="en-US" w:eastAsia="en-US"/>
        </w:rPr>
      </w:pPr>
      <w:r>
        <w:rPr>
          <w:rFonts w:asciiTheme="minorHAnsi" w:hAnsiTheme="minorHAnsi" w:eastAsiaTheme="minorHAnsi" w:cstheme="minorHAnsi"/>
          <w:b/>
          <w:bCs/>
          <w:shd w:val="clear" w:color="auto" w:fill="FFFFFF"/>
          <w:lang w:val="en-US" w:eastAsia="en-US"/>
        </w:rPr>
        <w:t>Simone Cotter</w:t>
      </w:r>
      <w:r w:rsidRPr="00820D8D" w:rsidR="00982C73">
        <w:rPr>
          <w:rFonts w:asciiTheme="minorHAnsi" w:hAnsiTheme="minorHAnsi" w:eastAsiaTheme="minorHAnsi" w:cstheme="minorHAnsi"/>
          <w:b/>
          <w:bCs/>
          <w:shd w:val="clear" w:color="auto" w:fill="FFFFFF"/>
          <w:lang w:val="en-US" w:eastAsia="en-US"/>
        </w:rPr>
        <w:t xml:space="preserve">, Manager at Ambient Support’s </w:t>
      </w:r>
      <w:r>
        <w:rPr>
          <w:rFonts w:asciiTheme="minorHAnsi" w:hAnsiTheme="minorHAnsi" w:eastAsiaTheme="minorHAnsi" w:cstheme="minorHAnsi"/>
          <w:b/>
          <w:bCs/>
          <w:shd w:val="clear" w:color="auto" w:fill="FFFFFF"/>
          <w:lang w:val="en-US" w:eastAsia="en-US"/>
        </w:rPr>
        <w:t>the Chestnuts</w:t>
      </w:r>
      <w:r w:rsidRPr="00820D8D" w:rsidR="00982C73">
        <w:rPr>
          <w:rFonts w:asciiTheme="minorHAnsi" w:hAnsiTheme="minorHAnsi" w:eastAsiaTheme="minorHAnsi" w:cstheme="minorHAnsi"/>
          <w:b/>
          <w:bCs/>
          <w:shd w:val="clear" w:color="auto" w:fill="FFFFFF"/>
          <w:lang w:val="en-US" w:eastAsia="en-US"/>
        </w:rPr>
        <w:t xml:space="preserve">, says:  </w:t>
      </w:r>
    </w:p>
    <w:p w:rsidRPr="009E2DDF" w:rsidR="006E29F7" w:rsidP="009E2DDF" w:rsidRDefault="00820D8D" w14:paraId="5F9F2BBF" w14:textId="2A1646FB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eastAsia="en-US"/>
        </w:rPr>
      </w:pPr>
      <w:r w:rsidRPr="009E2DDF">
        <w:rPr>
          <w:rFonts w:asciiTheme="minorHAnsi" w:hAnsiTheme="minorHAnsi" w:cstheme="minorHAnsi"/>
        </w:rPr>
        <w:t>“</w:t>
      </w:r>
      <w:r w:rsidRPr="009E2DDF" w:rsidR="006E29F7">
        <w:rPr>
          <w:rFonts w:asciiTheme="minorHAnsi" w:hAnsiTheme="minorHAnsi" w:cstheme="minorHAnsi"/>
        </w:rPr>
        <w:t xml:space="preserve">It was a joyful </w:t>
      </w:r>
      <w:r w:rsidRPr="009E2DDF" w:rsidR="009E2DDF">
        <w:rPr>
          <w:rFonts w:asciiTheme="minorHAnsi" w:hAnsiTheme="minorHAnsi" w:cstheme="minorHAnsi"/>
        </w:rPr>
        <w:t>celebration,</w:t>
      </w:r>
      <w:r w:rsidRPr="009E2DDF" w:rsidR="006E29F7">
        <w:rPr>
          <w:rFonts w:asciiTheme="minorHAnsi" w:hAnsiTheme="minorHAnsi" w:cstheme="minorHAnsi"/>
        </w:rPr>
        <w:t xml:space="preserve"> and we are incredibly thankful to the families and staff who donated gifts, baked cakes</w:t>
      </w:r>
      <w:r w:rsidR="009E2DDF">
        <w:rPr>
          <w:rFonts w:asciiTheme="minorHAnsi" w:hAnsiTheme="minorHAnsi" w:cstheme="minorHAnsi"/>
        </w:rPr>
        <w:t>,</w:t>
      </w:r>
      <w:r w:rsidRPr="009E2DDF" w:rsidR="006E29F7">
        <w:rPr>
          <w:rFonts w:asciiTheme="minorHAnsi" w:hAnsiTheme="minorHAnsi" w:cstheme="minorHAnsi"/>
        </w:rPr>
        <w:t xml:space="preserve"> and g</w:t>
      </w:r>
      <w:r w:rsidR="009E2DDF">
        <w:rPr>
          <w:rFonts w:asciiTheme="minorHAnsi" w:hAnsiTheme="minorHAnsi" w:cstheme="minorHAnsi"/>
        </w:rPr>
        <w:t>ave up</w:t>
      </w:r>
      <w:r w:rsidRPr="009E2DDF" w:rsidR="006E29F7">
        <w:rPr>
          <w:rFonts w:asciiTheme="minorHAnsi" w:hAnsiTheme="minorHAnsi" w:cstheme="minorHAnsi"/>
        </w:rPr>
        <w:t xml:space="preserve"> their time to create </w:t>
      </w:r>
      <w:r w:rsidR="009E2DDF">
        <w:rPr>
          <w:rFonts w:asciiTheme="minorHAnsi" w:hAnsiTheme="minorHAnsi" w:cstheme="minorHAnsi"/>
        </w:rPr>
        <w:t>such a</w:t>
      </w:r>
      <w:r w:rsidRPr="009E2DDF" w:rsidR="006E29F7">
        <w:rPr>
          <w:rFonts w:asciiTheme="minorHAnsi" w:hAnsiTheme="minorHAnsi" w:cstheme="minorHAnsi"/>
        </w:rPr>
        <w:t xml:space="preserve"> fantastic event. </w:t>
      </w:r>
      <w:r w:rsidRPr="009E2DDF" w:rsidR="006E29F7">
        <w:rPr>
          <w:rFonts w:asciiTheme="minorHAnsi" w:hAnsiTheme="minorHAnsi" w:cstheme="minorHAnsi"/>
          <w:lang w:eastAsia="en-US"/>
        </w:rPr>
        <w:t>We work extremely hard to provide a friendly, supportive, and welcoming home from home environment at the Chestnuts</w:t>
      </w:r>
      <w:r w:rsidR="009E2DDF">
        <w:rPr>
          <w:rFonts w:asciiTheme="minorHAnsi" w:hAnsiTheme="minorHAnsi" w:cstheme="minorHAnsi"/>
          <w:lang w:eastAsia="en-US"/>
        </w:rPr>
        <w:t xml:space="preserve"> and believe that everyone</w:t>
      </w:r>
      <w:r w:rsidRPr="009E2DDF" w:rsidR="006E29F7">
        <w:rPr>
          <w:rFonts w:asciiTheme="minorHAnsi" w:hAnsiTheme="minorHAnsi" w:cstheme="minorHAnsi"/>
          <w:lang w:eastAsia="en-US"/>
        </w:rPr>
        <w:t xml:space="preserve"> deserves to live a meaningful and full life regardless of age and through this event </w:t>
      </w:r>
      <w:r w:rsidRPr="009E2DDF" w:rsidR="006E29F7">
        <w:rPr>
          <w:rFonts w:asciiTheme="minorHAnsi" w:hAnsiTheme="minorHAnsi" w:cstheme="minorHAnsi"/>
          <w:lang w:eastAsia="en-US"/>
        </w:rPr>
        <w:t>we’ve not only raised money for the people we support but given them</w:t>
      </w:r>
      <w:r w:rsidR="00853CB1">
        <w:rPr>
          <w:rFonts w:asciiTheme="minorHAnsi" w:hAnsiTheme="minorHAnsi" w:cstheme="minorHAnsi"/>
          <w:lang w:eastAsia="en-US"/>
        </w:rPr>
        <w:t xml:space="preserve"> and their families</w:t>
      </w:r>
      <w:r w:rsidRPr="009E2DDF" w:rsidR="006E29F7">
        <w:rPr>
          <w:rFonts w:asciiTheme="minorHAnsi" w:hAnsiTheme="minorHAnsi" w:cstheme="minorHAnsi"/>
          <w:lang w:eastAsia="en-US"/>
        </w:rPr>
        <w:t xml:space="preserve"> memories to cherish.</w:t>
      </w:r>
    </w:p>
    <w:p w:rsidRPr="009E2DDF" w:rsidR="009E2DDF" w:rsidP="009E2DDF" w:rsidRDefault="009E2DDF" w14:paraId="78CBE10B" w14:textId="7777777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eastAsia="en-US"/>
        </w:rPr>
      </w:pPr>
    </w:p>
    <w:p w:rsidRPr="009E2DDF" w:rsidR="00627D5E" w:rsidP="009E2DDF" w:rsidRDefault="009E2DDF" w14:paraId="133FE56C" w14:textId="2601EF9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“</w:t>
      </w:r>
      <w:r w:rsidRPr="009E2DDF" w:rsidR="006E29F7">
        <w:rPr>
          <w:rFonts w:asciiTheme="minorHAnsi" w:hAnsiTheme="minorHAnsi" w:cstheme="minorHAnsi"/>
          <w:lang w:eastAsia="en-US"/>
        </w:rPr>
        <w:t xml:space="preserve">It was wonderful to see different family members mingle together and </w:t>
      </w:r>
      <w:r>
        <w:rPr>
          <w:rFonts w:asciiTheme="minorHAnsi" w:hAnsiTheme="minorHAnsi" w:cstheme="minorHAnsi"/>
          <w:lang w:eastAsia="en-US"/>
        </w:rPr>
        <w:t xml:space="preserve">talk about their experiences </w:t>
      </w:r>
      <w:r w:rsidR="009F6F5C">
        <w:rPr>
          <w:rFonts w:asciiTheme="minorHAnsi" w:hAnsiTheme="minorHAnsi" w:cstheme="minorHAnsi"/>
          <w:lang w:eastAsia="en-US"/>
        </w:rPr>
        <w:t>of</w:t>
      </w:r>
      <w:r>
        <w:rPr>
          <w:rFonts w:asciiTheme="minorHAnsi" w:hAnsiTheme="minorHAnsi" w:cstheme="minorHAnsi"/>
          <w:lang w:eastAsia="en-US"/>
        </w:rPr>
        <w:t xml:space="preserve"> the care home, </w:t>
      </w:r>
      <w:r w:rsidRPr="009E2DDF" w:rsidR="006E29F7">
        <w:rPr>
          <w:rFonts w:asciiTheme="minorHAnsi" w:hAnsiTheme="minorHAnsi" w:cstheme="minorHAnsi"/>
          <w:lang w:eastAsia="en-US"/>
        </w:rPr>
        <w:t>we received some really good feedback about how lovely the Chestnuts is which is always good to hear, especially as the staff teams go above and beyond on a daily basis.”</w:t>
      </w:r>
      <w:r w:rsidRPr="009E2DDF" w:rsidR="006E29F7">
        <w:rPr>
          <w:rFonts w:asciiTheme="minorHAnsi" w:hAnsiTheme="minorHAnsi" w:cstheme="minorHAnsi"/>
          <w:lang w:eastAsia="en-US"/>
        </w:rPr>
        <w:t xml:space="preserve"> </w:t>
      </w:r>
    </w:p>
    <w:p w:rsidRPr="009E2DDF" w:rsidR="009E2DDF" w:rsidP="009E2DDF" w:rsidRDefault="009E2DDF" w14:paraId="58F924BD" w14:textId="7777777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lang w:eastAsia="en-US"/>
        </w:rPr>
      </w:pPr>
    </w:p>
    <w:p w:rsidRPr="00820D8D" w:rsidR="0010718C" w:rsidP="009E2DDF" w:rsidRDefault="009E2DDF" w14:paraId="4B152F50" w14:textId="6C07B9A9">
      <w:pPr>
        <w:shd w:val="clear" w:color="auto" w:fill="FFFFFF"/>
        <w:spacing w:after="0" w:line="240" w:lineRule="auto"/>
        <w:rPr>
          <w:rFonts w:eastAsia="Times New Roman" w:cstheme="minorHAnsi"/>
          <w:color w:val="201F1E"/>
          <w:sz w:val="24"/>
          <w:szCs w:val="24"/>
          <w:bdr w:val="none" w:color="auto" w:sz="0" w:space="0" w:frame="1"/>
          <w:lang w:val="en-GB" w:eastAsia="en-GB"/>
        </w:rPr>
      </w:pPr>
      <w:r w:rsidRPr="009E2DDF">
        <w:rPr>
          <w:rFonts w:eastAsia="Times New Roman" w:cstheme="minorHAnsi"/>
          <w:b/>
          <w:bCs/>
          <w:color w:val="000000" w:themeColor="text1"/>
          <w:sz w:val="24"/>
          <w:szCs w:val="24"/>
          <w:bdr w:val="none" w:color="auto" w:sz="0" w:space="0" w:frame="1"/>
          <w:lang w:val="en-GB" w:eastAsia="en-GB"/>
        </w:rPr>
        <w:t>Mick Egan</w:t>
      </w:r>
      <w:r w:rsidRPr="009E2DDF" w:rsidR="00BC2A9A">
        <w:rPr>
          <w:rFonts w:eastAsia="Times New Roman" w:cstheme="minorHAnsi"/>
          <w:b/>
          <w:bCs/>
          <w:color w:val="000000" w:themeColor="text1"/>
          <w:sz w:val="24"/>
          <w:szCs w:val="24"/>
          <w:bdr w:val="none" w:color="auto" w:sz="0" w:space="0" w:frame="1"/>
          <w:lang w:val="en-GB" w:eastAsia="en-GB"/>
        </w:rPr>
        <w:t xml:space="preserve">, </w:t>
      </w:r>
      <w:r w:rsidRPr="00820D8D" w:rsidR="00BC2A9A">
        <w:rPr>
          <w:rFonts w:eastAsia="Times New Roman" w:cstheme="minorHAnsi"/>
          <w:b/>
          <w:bCs/>
          <w:color w:val="201F1E"/>
          <w:sz w:val="24"/>
          <w:szCs w:val="24"/>
          <w:bdr w:val="none" w:color="auto" w:sz="0" w:space="0" w:frame="1"/>
          <w:lang w:val="en-GB" w:eastAsia="en-GB"/>
        </w:rPr>
        <w:t xml:space="preserve">who is supported at </w:t>
      </w:r>
      <w:r w:rsidR="0099488B">
        <w:rPr>
          <w:rFonts w:eastAsia="Times New Roman" w:cstheme="minorHAnsi"/>
          <w:b/>
          <w:bCs/>
          <w:color w:val="201F1E"/>
          <w:sz w:val="24"/>
          <w:szCs w:val="24"/>
          <w:bdr w:val="none" w:color="auto" w:sz="0" w:space="0" w:frame="1"/>
          <w:lang w:val="en-GB" w:eastAsia="en-GB"/>
        </w:rPr>
        <w:t>the Chestnuts</w:t>
      </w:r>
      <w:r w:rsidRPr="00820D8D" w:rsidR="00BC2A9A">
        <w:rPr>
          <w:rFonts w:eastAsia="Times New Roman" w:cstheme="minorHAnsi"/>
          <w:b/>
          <w:bCs/>
          <w:color w:val="201F1E"/>
          <w:sz w:val="24"/>
          <w:szCs w:val="24"/>
          <w:bdr w:val="none" w:color="auto" w:sz="0" w:space="0" w:frame="1"/>
          <w:lang w:val="en-GB" w:eastAsia="en-GB"/>
        </w:rPr>
        <w:t>,</w:t>
      </w:r>
      <w:r w:rsidRPr="00820D8D" w:rsidR="0010718C">
        <w:rPr>
          <w:rFonts w:eastAsia="Times New Roman" w:cstheme="minorHAnsi"/>
          <w:b/>
          <w:bCs/>
          <w:color w:val="201F1E"/>
          <w:sz w:val="24"/>
          <w:szCs w:val="24"/>
          <w:bdr w:val="none" w:color="auto" w:sz="0" w:space="0" w:frame="1"/>
          <w:lang w:val="en-GB" w:eastAsia="en-GB"/>
        </w:rPr>
        <w:t xml:space="preserve"> says</w:t>
      </w:r>
      <w:r w:rsidRPr="00820D8D" w:rsidR="0010718C">
        <w:rPr>
          <w:rFonts w:eastAsia="Times New Roman" w:cstheme="minorHAnsi"/>
          <w:color w:val="201F1E"/>
          <w:sz w:val="24"/>
          <w:szCs w:val="24"/>
          <w:bdr w:val="none" w:color="auto" w:sz="0" w:space="0" w:frame="1"/>
          <w:lang w:val="en-GB" w:eastAsia="en-GB"/>
        </w:rPr>
        <w:t xml:space="preserve">: </w:t>
      </w:r>
    </w:p>
    <w:p w:rsidRPr="00820D8D" w:rsidR="0010718C" w:rsidP="009E2DDF" w:rsidRDefault="0010718C" w14:paraId="06C4EFD3" w14:textId="483CA18A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</w:pPr>
      <w:r w:rsidRPr="00820D8D"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  <w:t>“</w:t>
      </w:r>
      <w:r w:rsidR="0099488B"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  <w:t xml:space="preserve">It was a lovely day with lots of joy and laughter. </w:t>
      </w:r>
      <w:r w:rsidR="009F6F5C"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  <w:t xml:space="preserve">There were people of all ages having fun, </w:t>
      </w:r>
      <w:r w:rsidR="0099488B"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  <w:t>just like a family garden party</w:t>
      </w:r>
      <w:r w:rsidR="00DD203A"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  <w:t>. A really happy day</w:t>
      </w:r>
      <w:r w:rsidRPr="00820D8D" w:rsidR="00820D8D">
        <w:rPr>
          <w:rFonts w:eastAsia="Times New Roman" w:cstheme="minorHAnsi"/>
          <w:i/>
          <w:iCs/>
          <w:color w:val="201F1E"/>
          <w:sz w:val="24"/>
          <w:szCs w:val="24"/>
          <w:bdr w:val="none" w:color="auto" w:sz="0" w:space="0" w:frame="1"/>
          <w:lang w:val="en-GB" w:eastAsia="en-GB"/>
        </w:rPr>
        <w:t xml:space="preserve">.” </w:t>
      </w:r>
    </w:p>
    <w:p w:rsidR="0010718C" w:rsidP="009E2DDF" w:rsidRDefault="0010718C" w14:paraId="56E9314D" w14:textId="590E18C0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:rsidR="009F6F5C" w:rsidP="009E2DDF" w:rsidRDefault="009F6F5C" w14:paraId="0CD873FE" w14:textId="66E67C8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:rsidRPr="00820D8D" w:rsidR="009F6F5C" w:rsidP="009E2DDF" w:rsidRDefault="009F6F5C" w14:paraId="334391FF" w14:textId="7777777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:rsidRPr="0099488B" w:rsidR="005F20A4" w:rsidP="009E2DDF" w:rsidRDefault="0099488B" w14:paraId="64A350BB" w14:textId="0235DA93">
      <w:pPr>
        <w:pStyle w:val="NormalWeb"/>
        <w:spacing w:before="0" w:beforeAutospacing="0" w:after="0" w:afterAutospacing="0"/>
        <w:rPr>
          <w:rFonts w:asciiTheme="minorHAnsi" w:hAnsiTheme="minorHAnsi" w:eastAsiaTheme="minorHAnsi" w:cstheme="minorHAnsi"/>
          <w:lang w:eastAsia="en-US"/>
        </w:rPr>
      </w:pPr>
      <w:r w:rsidRPr="00645D89">
        <w:rPr>
          <w:rFonts w:asciiTheme="minorHAnsi" w:hAnsiTheme="minorHAnsi" w:eastAsiaTheme="minorHAnsi" w:cstheme="minorHAnsi"/>
          <w:lang w:eastAsia="en-US"/>
        </w:rPr>
        <w:t xml:space="preserve">The Chestnuts is a community-based </w:t>
      </w:r>
      <w:r>
        <w:rPr>
          <w:rFonts w:asciiTheme="minorHAnsi" w:hAnsiTheme="minorHAnsi" w:eastAsiaTheme="minorHAnsi" w:cstheme="minorHAnsi"/>
          <w:lang w:eastAsia="en-US"/>
        </w:rPr>
        <w:t>residential c</w:t>
      </w:r>
      <w:r w:rsidRPr="00645D89">
        <w:rPr>
          <w:rFonts w:asciiTheme="minorHAnsi" w:hAnsiTheme="minorHAnsi" w:eastAsiaTheme="minorHAnsi" w:cstheme="minorHAnsi"/>
          <w:lang w:eastAsia="en-US"/>
        </w:rPr>
        <w:t xml:space="preserve">are home in Aylesbury able to provide a home to 64 </w:t>
      </w:r>
      <w:proofErr w:type="gramStart"/>
      <w:r w:rsidRPr="00645D89">
        <w:rPr>
          <w:rFonts w:asciiTheme="minorHAnsi" w:hAnsiTheme="minorHAnsi" w:eastAsiaTheme="minorHAnsi" w:cstheme="minorHAnsi"/>
          <w:lang w:eastAsia="en-US"/>
        </w:rPr>
        <w:t>people, and</w:t>
      </w:r>
      <w:proofErr w:type="gramEnd"/>
      <w:r w:rsidRPr="00645D89">
        <w:rPr>
          <w:rFonts w:asciiTheme="minorHAnsi" w:hAnsiTheme="minorHAnsi" w:eastAsiaTheme="minorHAnsi" w:cstheme="minorHAnsi"/>
          <w:lang w:eastAsia="en-US"/>
        </w:rPr>
        <w:t xml:space="preserve"> </w:t>
      </w:r>
      <w:r>
        <w:rPr>
          <w:rFonts w:asciiTheme="minorHAnsi" w:hAnsiTheme="minorHAnsi" w:eastAsiaTheme="minorHAnsi" w:cstheme="minorHAnsi"/>
          <w:lang w:eastAsia="en-US"/>
        </w:rPr>
        <w:t xml:space="preserve">can </w:t>
      </w:r>
      <w:r w:rsidRPr="00645D89">
        <w:rPr>
          <w:rFonts w:asciiTheme="minorHAnsi" w:hAnsiTheme="minorHAnsi" w:eastAsiaTheme="minorHAnsi" w:cstheme="minorHAnsi"/>
          <w:lang w:eastAsia="en-US"/>
        </w:rPr>
        <w:t>support up to 48 residents with specific dementia care needs.</w:t>
      </w:r>
      <w:r w:rsidRPr="00820D8D" w:rsidR="006B1460">
        <w:rPr>
          <w:rFonts w:asciiTheme="minorHAnsi" w:hAnsiTheme="minorHAnsi" w:cstheme="minorHAnsi"/>
          <w:color w:val="000000"/>
          <w:bdr w:val="none" w:color="auto" w:sz="0" w:space="0" w:frame="1"/>
        </w:rPr>
        <w:t> </w:t>
      </w:r>
    </w:p>
    <w:p w:rsidRPr="00820D8D" w:rsidR="005F20A4" w:rsidP="009E2DDF" w:rsidRDefault="005F20A4" w14:paraId="13E3059D" w14:textId="785414D7">
      <w:pPr>
        <w:spacing w:after="0" w:line="240" w:lineRule="auto"/>
        <w:rPr>
          <w:rFonts w:cstheme="minorHAnsi"/>
          <w:sz w:val="24"/>
          <w:szCs w:val="24"/>
          <w:u w:val="single"/>
          <w:shd w:val="clear" w:color="auto" w:fill="FFFFFF"/>
        </w:rPr>
      </w:pPr>
      <w:r w:rsidRPr="00820D8D">
        <w:rPr>
          <w:rFonts w:cstheme="minorHAnsi"/>
          <w:sz w:val="24"/>
          <w:szCs w:val="24"/>
          <w:shd w:val="clear" w:color="auto" w:fill="FFFFFF"/>
        </w:rPr>
        <w:t xml:space="preserve">For more details on Ambient services at </w:t>
      </w:r>
      <w:r w:rsidR="0099488B">
        <w:rPr>
          <w:rFonts w:cstheme="minorHAnsi"/>
          <w:sz w:val="24"/>
          <w:szCs w:val="24"/>
          <w:shd w:val="clear" w:color="auto" w:fill="FFFFFF"/>
        </w:rPr>
        <w:t>the Chestnuts</w:t>
      </w:r>
      <w:r w:rsidRPr="00820D8D" w:rsidR="0058231B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820D8D">
        <w:rPr>
          <w:rFonts w:cstheme="minorHAnsi"/>
          <w:sz w:val="24"/>
          <w:szCs w:val="24"/>
          <w:shd w:val="clear" w:color="auto" w:fill="FFFFFF"/>
        </w:rPr>
        <w:t>click</w:t>
      </w:r>
      <w:r w:rsidRPr="00820D8D" w:rsidR="0058231B">
        <w:rPr>
          <w:rFonts w:cstheme="minorHAnsi"/>
          <w:sz w:val="24"/>
          <w:szCs w:val="24"/>
          <w:shd w:val="clear" w:color="auto" w:fill="FFFFFF"/>
        </w:rPr>
        <w:t xml:space="preserve"> </w:t>
      </w:r>
      <w:hyperlink w:history="1" r:id="rId10">
        <w:r w:rsidRPr="0099488B" w:rsidR="0058231B">
          <w:rPr>
            <w:rStyle w:val="Hyperlink"/>
            <w:rFonts w:cstheme="minorHAnsi"/>
            <w:sz w:val="24"/>
            <w:szCs w:val="24"/>
            <w:shd w:val="clear" w:color="auto" w:fill="FFFFFF"/>
          </w:rPr>
          <w:t>here</w:t>
        </w:r>
      </w:hyperlink>
      <w:r w:rsidRPr="00820D8D" w:rsidR="0058231B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F43981" w:rsidP="009E2DDF" w:rsidRDefault="00F43981" w14:paraId="43A4964C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155977CC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362E1CB2" w14:textId="4B7ECBB5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drawing>
          <wp:inline distT="0" distB="0" distL="0" distR="0" wp14:anchorId="4D491619" wp14:editId="17945E36">
            <wp:extent cx="3233394" cy="2425046"/>
            <wp:effectExtent l="0" t="0" r="5715" b="1270"/>
            <wp:docPr id="1" name="Picture 1" descr="Two women standing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women standing under a t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95" cy="24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7C2400" w14:paraId="6F7ACB6A" w14:textId="11FB44CC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 w:rsidRPr="007C2400">
        <w:rPr>
          <w:rFonts w:cstheme="minorHAnsi"/>
          <w:b/>
          <w:bCs/>
          <w:i/>
          <w:iCs/>
          <w:sz w:val="20"/>
          <w:szCs w:val="20"/>
          <w:lang w:val="en-GB"/>
        </w:rPr>
        <w:t>Maureen Buck Senior Care Assistant, and Julie Parkyn Care Assistant from Ambient Support</w:t>
      </w:r>
    </w:p>
    <w:p w:rsidR="00F43981" w:rsidP="009E2DDF" w:rsidRDefault="00F43981" w14:paraId="60558D7D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660D79F0" w14:textId="3E6D7410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drawing>
          <wp:inline distT="0" distB="0" distL="0" distR="0" wp14:anchorId="3FB313DC" wp14:editId="5B5957C7">
            <wp:extent cx="3535052" cy="238125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98" cy="23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00" w:rsidP="009E2DDF" w:rsidRDefault="007C2400" w14:paraId="6A1D4BCF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 w:rsidRPr="007C2400"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Simone Cotter, Manager of Ambient Support’s the Chestnuts, Actor Peter Egan, and Carla </w:t>
      </w:r>
      <w:proofErr w:type="spellStart"/>
      <w:r w:rsidRPr="007C2400">
        <w:rPr>
          <w:rFonts w:cstheme="minorHAnsi"/>
          <w:b/>
          <w:bCs/>
          <w:i/>
          <w:iCs/>
          <w:sz w:val="20"/>
          <w:szCs w:val="20"/>
          <w:lang w:val="en-GB"/>
        </w:rPr>
        <w:t>Downie</w:t>
      </w:r>
      <w:proofErr w:type="spellEnd"/>
      <w:r w:rsidRPr="007C2400">
        <w:rPr>
          <w:rFonts w:cstheme="minorHAnsi"/>
          <w:b/>
          <w:bCs/>
          <w:i/>
          <w:iCs/>
          <w:sz w:val="20"/>
          <w:szCs w:val="20"/>
          <w:lang w:val="en-GB"/>
        </w:rPr>
        <w:t>, Activity Organiser</w:t>
      </w:r>
    </w:p>
    <w:p w:rsidR="007C2400" w:rsidP="009E2DDF" w:rsidRDefault="007C2400" w14:paraId="6631B7E0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76D2587C" w14:textId="00F23040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lastRenderedPageBreak/>
        <w:drawing>
          <wp:inline distT="0" distB="0" distL="0" distR="0" wp14:anchorId="1C072C86" wp14:editId="2C20276A">
            <wp:extent cx="2096965" cy="2795954"/>
            <wp:effectExtent l="0" t="0" r="0" b="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185" cy="28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7C2400" w14:paraId="79E3877D" w14:textId="2183E7CD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 w:rsidRPr="007C2400">
        <w:rPr>
          <w:rFonts w:cstheme="minorHAnsi"/>
          <w:b/>
          <w:bCs/>
          <w:i/>
          <w:iCs/>
          <w:sz w:val="20"/>
          <w:szCs w:val="20"/>
          <w:lang w:val="en-GB"/>
        </w:rPr>
        <w:t>Maureen Buck, Actor Peter Egan with his brother Mick Egan who is supported by the Chestnuts and Dawn Rickard Care Team Leader</w:t>
      </w:r>
    </w:p>
    <w:p w:rsidR="007C2400" w:rsidP="009E2DDF" w:rsidRDefault="007C2400" w14:paraId="5C606BC7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76F90D43" w14:textId="0D040600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drawing>
          <wp:inline distT="0" distB="0" distL="0" distR="0" wp14:anchorId="72118F4C" wp14:editId="5CA04F03">
            <wp:extent cx="3072912" cy="4097215"/>
            <wp:effectExtent l="0" t="0" r="635" b="5080"/>
            <wp:docPr id="4" name="Picture 4" descr="A group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outside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522" cy="411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F43981" w14:paraId="6E66F4A8" w14:textId="3627E41D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The Chestnuts gardens were transformed for the day </w:t>
      </w:r>
    </w:p>
    <w:p w:rsidR="00F43981" w:rsidP="009E2DDF" w:rsidRDefault="00F43981" w14:paraId="0FDA202A" w14:textId="34013B84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lastRenderedPageBreak/>
        <w:drawing>
          <wp:inline distT="0" distB="0" distL="0" distR="0" wp14:anchorId="522D10F4" wp14:editId="025D2216">
            <wp:extent cx="3714161" cy="2785621"/>
            <wp:effectExtent l="0" t="0" r="0" b="0"/>
            <wp:docPr id="6" name="Picture 6" descr="A group of elderly people sitting in wheelchairs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elderly people sitting in wheelchairs outsid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468" cy="279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F43981" w14:paraId="2E551165" w14:textId="599B2BEA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People supported by </w:t>
      </w:r>
      <w:proofErr w:type="spellStart"/>
      <w:r>
        <w:rPr>
          <w:rFonts w:cstheme="minorHAnsi"/>
          <w:b/>
          <w:bCs/>
          <w:i/>
          <w:iCs/>
          <w:sz w:val="20"/>
          <w:szCs w:val="20"/>
          <w:lang w:val="en-GB"/>
        </w:rPr>
        <w:t>Ambient’s</w:t>
      </w:r>
      <w:proofErr w:type="spellEnd"/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 the Chestnuts, enjoying the day </w:t>
      </w:r>
    </w:p>
    <w:p w:rsidR="00F43981" w:rsidP="009E2DDF" w:rsidRDefault="00F43981" w14:paraId="74ACEA62" w14:textId="28A8A930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696F6C61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3CD0F2F2" w14:textId="3366F53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drawing>
          <wp:inline distT="0" distB="0" distL="0" distR="0" wp14:anchorId="29F8CD33" wp14:editId="5C6BF0C9">
            <wp:extent cx="2647218" cy="3529624"/>
            <wp:effectExtent l="0" t="0" r="0" b="1270"/>
            <wp:docPr id="7" name="Picture 7" descr="A table with cak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able with cakes o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3" cy="354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F43981" w14:paraId="56E2D8B8" w14:textId="55BDF593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Many family members supported the day by baking cakes for all to enjoy </w:t>
      </w:r>
    </w:p>
    <w:p w:rsidR="00F43981" w:rsidP="009E2DDF" w:rsidRDefault="00F43981" w14:paraId="414E6149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6BE10266" w14:textId="3225E344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lastRenderedPageBreak/>
        <w:drawing>
          <wp:inline distT="0" distB="0" distL="0" distR="0" wp14:anchorId="12AF08BE" wp14:editId="2CC46D64">
            <wp:extent cx="3808429" cy="2856322"/>
            <wp:effectExtent l="0" t="0" r="1905" b="1270"/>
            <wp:docPr id="8" name="Picture 8" descr="A group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outside a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834" cy="28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F43981" w14:paraId="728C63DE" w14:textId="30F082E1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The garden-party atmosphere was enjoyed by all </w:t>
      </w:r>
    </w:p>
    <w:p w:rsidR="00F43981" w:rsidP="009E2DDF" w:rsidRDefault="00F43981" w14:paraId="15D9C789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="00F43981" w:rsidP="009E2DDF" w:rsidRDefault="00F43981" w14:paraId="3A2C2B93" w14:textId="2A85D8F5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drawing>
          <wp:inline distT="0" distB="0" distL="0" distR="0" wp14:anchorId="15BB153C" wp14:editId="73673B3D">
            <wp:extent cx="3082564" cy="4110086"/>
            <wp:effectExtent l="0" t="0" r="3810" b="5080"/>
            <wp:docPr id="9" name="Picture 9" descr="A person holding a goat with a child and a person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holding a goat with a child and a person standing in the gras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65" cy="41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F43981" w14:paraId="1306095E" w14:textId="5F2BB32E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All ages enjoyed petting the animals from The Bucks Goat Centre </w:t>
      </w:r>
    </w:p>
    <w:p w:rsidR="00F43981" w:rsidP="009E2DDF" w:rsidRDefault="00F43981" w14:paraId="7FE50424" w14:textId="4712E01A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noProof/>
          <w:sz w:val="20"/>
          <w:szCs w:val="20"/>
          <w:lang w:val="en-GB"/>
        </w:rPr>
        <w:lastRenderedPageBreak/>
        <w:drawing>
          <wp:inline distT="0" distB="0" distL="0" distR="0" wp14:anchorId="2103A041" wp14:editId="4FFDE72F">
            <wp:extent cx="3044511" cy="4059348"/>
            <wp:effectExtent l="0" t="0" r="3810" b="5080"/>
            <wp:docPr id="10" name="Picture 10" descr="A table with a table with a sign and bottles of alcoh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able with a table with a sign and bottles of alcoho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77" cy="40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81" w:rsidP="009E2DDF" w:rsidRDefault="00F43981" w14:paraId="0EC8C3F9" w14:textId="3D6EC132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Generous donations from family, friends and Ambient staff ensured money was raised for the Chestnuts </w:t>
      </w:r>
    </w:p>
    <w:p w:rsidR="00F43981" w:rsidP="009E2DDF" w:rsidRDefault="00F43981" w14:paraId="286B5B2E" w14:textId="692014BF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  <w:r>
        <w:rPr>
          <w:rFonts w:cstheme="minorHAnsi"/>
          <w:b/>
          <w:bCs/>
          <w:i/>
          <w:iCs/>
          <w:sz w:val="20"/>
          <w:szCs w:val="20"/>
          <w:lang w:val="en-GB"/>
        </w:rPr>
        <w:t xml:space="preserve"> </w:t>
      </w:r>
    </w:p>
    <w:p w:rsidR="00F43981" w:rsidP="009E2DDF" w:rsidRDefault="00F43981" w14:paraId="3DF0C5F6" w14:textId="77777777">
      <w:pPr>
        <w:spacing w:after="0" w:line="240" w:lineRule="auto"/>
        <w:rPr>
          <w:rFonts w:cstheme="minorHAnsi"/>
          <w:b/>
          <w:bCs/>
          <w:i/>
          <w:iCs/>
          <w:sz w:val="20"/>
          <w:szCs w:val="20"/>
          <w:lang w:val="en-GB"/>
        </w:rPr>
      </w:pPr>
    </w:p>
    <w:p w:rsidRPr="00820D8D" w:rsidR="002F179A" w:rsidP="009E2DDF" w:rsidRDefault="002F179A" w14:paraId="02B5720D" w14:textId="7777777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Pr="00820D8D" w:rsidR="00AC13E2" w:rsidP="009E2DDF" w:rsidRDefault="00AC13E2" w14:paraId="0BDC5D4E" w14:textId="52668D93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820D8D">
        <w:rPr>
          <w:rFonts w:cstheme="minorHAnsi"/>
          <w:b/>
          <w:bCs/>
          <w:sz w:val="24"/>
          <w:szCs w:val="24"/>
        </w:rPr>
        <w:t>~ENDS~</w:t>
      </w:r>
    </w:p>
    <w:p w:rsidRPr="00820D8D" w:rsidR="00BC2A9A" w:rsidP="009E2DDF" w:rsidRDefault="00BC2A9A" w14:paraId="4352190B" w14:textId="7777777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:rsidRPr="00820D8D" w:rsidR="00AC13E2" w:rsidP="009E2DDF" w:rsidRDefault="00AC13E2" w14:paraId="1FF420C0" w14:textId="11FA00DF">
      <w:pPr>
        <w:spacing w:after="0" w:line="240" w:lineRule="auto"/>
        <w:rPr>
          <w:rFonts w:cstheme="minorHAnsi"/>
          <w:sz w:val="24"/>
          <w:szCs w:val="24"/>
        </w:rPr>
      </w:pPr>
      <w:r w:rsidRPr="00820D8D">
        <w:rPr>
          <w:rFonts w:cstheme="minorHAnsi"/>
          <w:sz w:val="24"/>
          <w:szCs w:val="24"/>
        </w:rPr>
        <w:t>For images or additional comment please contact</w:t>
      </w:r>
      <w:r w:rsidRPr="00820D8D" w:rsidR="002F179A">
        <w:rPr>
          <w:rFonts w:cstheme="minorHAnsi"/>
          <w:sz w:val="24"/>
          <w:szCs w:val="24"/>
        </w:rPr>
        <w:t xml:space="preserve"> </w:t>
      </w:r>
      <w:hyperlink w:history="1" r:id="rId20">
        <w:r w:rsidRPr="00820D8D" w:rsidR="002F179A">
          <w:rPr>
            <w:rStyle w:val="Hyperlink"/>
            <w:rFonts w:cstheme="minorHAnsi"/>
            <w:sz w:val="24"/>
            <w:szCs w:val="24"/>
          </w:rPr>
          <w:t>Kathy@pr4.com</w:t>
        </w:r>
      </w:hyperlink>
      <w:r w:rsidRPr="00820D8D">
        <w:rPr>
          <w:rFonts w:cstheme="minorHAnsi"/>
          <w:sz w:val="24"/>
          <w:szCs w:val="24"/>
        </w:rPr>
        <w:t xml:space="preserve"> +44 7788 272009</w:t>
      </w:r>
    </w:p>
    <w:p w:rsidRPr="00820D8D" w:rsidR="00820D8D" w:rsidP="009E2DDF" w:rsidRDefault="00820D8D" w14:paraId="75BEB309" w14:textId="77777777">
      <w:p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b/>
          <w:bCs/>
          <w:color w:val="000000" w:themeColor="text1"/>
        </w:rPr>
        <w:t>Notes to Editors: </w:t>
      </w:r>
    </w:p>
    <w:p w:rsidRPr="00820D8D" w:rsidR="00820D8D" w:rsidP="009E2DDF" w:rsidRDefault="00820D8D" w14:paraId="2FE759A8" w14:textId="77777777">
      <w:p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b/>
          <w:bCs/>
          <w:color w:val="000000" w:themeColor="text1"/>
        </w:rPr>
        <w:t>About Ambient Support: </w:t>
      </w:r>
      <w:hyperlink w:tgtFrame="_blank" w:tooltip="http://www.ambient.org.uk/" w:history="1" r:id="rId21">
        <w:r w:rsidRPr="00820D8D">
          <w:rPr>
            <w:rStyle w:val="Hyperlink"/>
            <w:rFonts w:cstheme="minorHAnsi"/>
            <w:color w:val="000000" w:themeColor="text1"/>
          </w:rPr>
          <w:t>www.ambient.org.uk</w:t>
        </w:r>
      </w:hyperlink>
      <w:r w:rsidRPr="00820D8D">
        <w:rPr>
          <w:rFonts w:cstheme="minorHAnsi"/>
          <w:color w:val="000000" w:themeColor="text1"/>
        </w:rPr>
        <w:t>  </w:t>
      </w:r>
      <w:r w:rsidRPr="00820D8D">
        <w:rPr>
          <w:rFonts w:cstheme="minorHAnsi"/>
          <w:color w:val="000000" w:themeColor="text1"/>
          <w:u w:val="single"/>
        </w:rPr>
        <w:t>@ambientsupport </w:t>
      </w:r>
    </w:p>
    <w:p w:rsidRPr="00820D8D" w:rsidR="00820D8D" w:rsidP="009E2DDF" w:rsidRDefault="00820D8D" w14:paraId="59673F65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>Ambient Support is one of the Top 20 generic Not-For-Profit Health &amp; Social Care Providers in the UK</w:t>
      </w:r>
    </w:p>
    <w:p w:rsidRPr="00820D8D" w:rsidR="00820D8D" w:rsidP="009E2DDF" w:rsidRDefault="00820D8D" w14:paraId="68F7FCD3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>They deliver services that meet the needs of some of the most vulnerable adults in society</w:t>
      </w:r>
    </w:p>
    <w:p w:rsidRPr="00820D8D" w:rsidR="00820D8D" w:rsidP="009E2DDF" w:rsidRDefault="00820D8D" w14:paraId="0CAB2384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>Operating in 110+ locations, they provide over 30 thousand hours of care to people on a weekly basis to support a range of needs due to the ageing process, learning disability or mental illness</w:t>
      </w:r>
    </w:p>
    <w:p w:rsidRPr="00820D8D" w:rsidR="00820D8D" w:rsidP="009E2DDF" w:rsidRDefault="00820D8D" w14:paraId="1C7E31E8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b/>
          <w:bCs/>
          <w:color w:val="000000" w:themeColor="text1"/>
        </w:rPr>
        <w:t>Ambient is certified as a Great Place to Work</w:t>
      </w:r>
      <w:r w:rsidRPr="00820D8D">
        <w:rPr>
          <w:rStyle w:val="apple-converted-space"/>
          <w:rFonts w:cstheme="minorHAnsi"/>
          <w:color w:val="000000" w:themeColor="text1"/>
        </w:rPr>
        <w:t> </w:t>
      </w:r>
      <w:r w:rsidRPr="00820D8D">
        <w:rPr>
          <w:rFonts w:cstheme="minorHAnsi"/>
          <w:color w:val="000000" w:themeColor="text1"/>
        </w:rPr>
        <w:t>following an in-depth survey of staff in October 2022.</w:t>
      </w:r>
      <w:r w:rsidRPr="00820D8D">
        <w:rPr>
          <w:rStyle w:val="apple-converted-space"/>
          <w:rFonts w:cstheme="minorHAnsi"/>
          <w:color w:val="000000" w:themeColor="text1"/>
        </w:rPr>
        <w:t> </w:t>
      </w:r>
      <w:r w:rsidRPr="00820D8D">
        <w:rPr>
          <w:rFonts w:cstheme="minorHAnsi"/>
          <w:color w:val="000000" w:themeColor="text1"/>
        </w:rPr>
        <w:t>Survey findings showed that</w:t>
      </w:r>
      <w:r w:rsidRPr="00820D8D">
        <w:rPr>
          <w:rFonts w:cstheme="minorHAnsi"/>
          <w:b/>
          <w:bCs/>
          <w:color w:val="000000" w:themeColor="text1"/>
        </w:rPr>
        <w:t> 84%</w:t>
      </w:r>
      <w:r w:rsidRPr="00820D8D">
        <w:rPr>
          <w:rFonts w:cstheme="minorHAnsi"/>
          <w:color w:val="000000" w:themeColor="text1"/>
        </w:rPr>
        <w:t> said they felt they made a difference and were proud of what they accomplished. Whilst almost </w:t>
      </w:r>
      <w:r w:rsidRPr="00820D8D">
        <w:rPr>
          <w:rFonts w:cstheme="minorHAnsi"/>
          <w:b/>
          <w:bCs/>
          <w:color w:val="000000" w:themeColor="text1"/>
        </w:rPr>
        <w:t>90%</w:t>
      </w:r>
      <w:r w:rsidRPr="00820D8D">
        <w:rPr>
          <w:rFonts w:cstheme="minorHAnsi"/>
          <w:color w:val="000000" w:themeColor="text1"/>
        </w:rPr>
        <w:t> said they are treated fairly, regardless of age, race, or sexual orientation. Similarly, </w:t>
      </w:r>
      <w:r w:rsidRPr="00820D8D">
        <w:rPr>
          <w:rFonts w:cstheme="minorHAnsi"/>
          <w:b/>
          <w:bCs/>
          <w:color w:val="000000" w:themeColor="text1"/>
        </w:rPr>
        <w:t>83%</w:t>
      </w:r>
      <w:r w:rsidRPr="00820D8D">
        <w:rPr>
          <w:rFonts w:cstheme="minorHAnsi"/>
          <w:color w:val="000000" w:themeColor="text1"/>
        </w:rPr>
        <w:t> of employees said that when they joined Ambient, they were made to feel welcome</w:t>
      </w:r>
    </w:p>
    <w:p w:rsidRPr="00820D8D" w:rsidR="00820D8D" w:rsidP="009E2DDF" w:rsidRDefault="00820D8D" w14:paraId="304D588A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proofErr w:type="spellStart"/>
      <w:r w:rsidRPr="00820D8D">
        <w:rPr>
          <w:rFonts w:cstheme="minorHAnsi"/>
          <w:color w:val="000000" w:themeColor="text1"/>
        </w:rPr>
        <w:t>Ambient’s</w:t>
      </w:r>
      <w:proofErr w:type="spellEnd"/>
      <w:r w:rsidRPr="00820D8D">
        <w:rPr>
          <w:rFonts w:cstheme="minorHAnsi"/>
          <w:color w:val="000000" w:themeColor="text1"/>
        </w:rPr>
        <w:t xml:space="preserve"> range of quality specialist services are delivered by dedicated, professional, and passionate staff and their success is built on supporting people to live a full and meaningful life </w:t>
      </w:r>
    </w:p>
    <w:p w:rsidRPr="00820D8D" w:rsidR="00820D8D" w:rsidP="009E2DDF" w:rsidRDefault="00820D8D" w14:paraId="224A7602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>Latest results from Ambient Support’s 2022- People We Support Satisfaction Survey show:</w:t>
      </w:r>
      <w:r w:rsidRPr="00820D8D">
        <w:rPr>
          <w:rFonts w:cstheme="minorHAnsi"/>
          <w:color w:val="000000" w:themeColor="text1"/>
        </w:rPr>
        <w:br/>
      </w:r>
      <w:r w:rsidRPr="00820D8D">
        <w:rPr>
          <w:rFonts w:cstheme="minorHAnsi"/>
          <w:b/>
          <w:bCs/>
          <w:color w:val="000000" w:themeColor="text1"/>
        </w:rPr>
        <w:t xml:space="preserve">82% believe that Ambient supports them to live their life in the way they want to and 85% say </w:t>
      </w:r>
      <w:r w:rsidRPr="00820D8D">
        <w:rPr>
          <w:rFonts w:cstheme="minorHAnsi"/>
          <w:b/>
          <w:bCs/>
          <w:color w:val="000000" w:themeColor="text1"/>
        </w:rPr>
        <w:lastRenderedPageBreak/>
        <w:t>we have helped make their lives better since support them.</w:t>
      </w:r>
      <w:r w:rsidRPr="00820D8D">
        <w:rPr>
          <w:rFonts w:cstheme="minorHAnsi"/>
          <w:color w:val="000000" w:themeColor="text1"/>
        </w:rPr>
        <w:t>​ </w:t>
      </w:r>
      <w:r w:rsidRPr="00820D8D">
        <w:rPr>
          <w:rFonts w:cstheme="minorHAnsi"/>
          <w:b/>
          <w:bCs/>
          <w:color w:val="000000" w:themeColor="text1"/>
        </w:rPr>
        <w:t>A total of 82% of people would tell others that they like Ambient</w:t>
      </w:r>
    </w:p>
    <w:p w:rsidRPr="00820D8D" w:rsidR="00820D8D" w:rsidP="009E2DDF" w:rsidRDefault="00820D8D" w14:paraId="1D9DF655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 xml:space="preserve">Ambient currently supports around 950+ people across the UK in </w:t>
      </w:r>
      <w:proofErr w:type="gramStart"/>
      <w:r w:rsidRPr="00820D8D">
        <w:rPr>
          <w:rFonts w:cstheme="minorHAnsi"/>
          <w:color w:val="000000" w:themeColor="text1"/>
        </w:rPr>
        <w:t>a number of</w:t>
      </w:r>
      <w:proofErr w:type="gramEnd"/>
      <w:r w:rsidRPr="00820D8D">
        <w:rPr>
          <w:rFonts w:cstheme="minorHAnsi"/>
          <w:color w:val="000000" w:themeColor="text1"/>
        </w:rPr>
        <w:t xml:space="preserve"> care settings</w:t>
      </w:r>
    </w:p>
    <w:p w:rsidRPr="00820D8D" w:rsidR="00820D8D" w:rsidP="009E2DDF" w:rsidRDefault="00820D8D" w14:paraId="4FFFD8EB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>Ambient can also help young adults who are transitioning from Children’s to Adult Learning Disability Services</w:t>
      </w:r>
    </w:p>
    <w:p w:rsidRPr="00820D8D" w:rsidR="00820D8D" w:rsidP="009E2DDF" w:rsidRDefault="00820D8D" w14:paraId="2531987F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b/>
          <w:bCs/>
          <w:color w:val="000000" w:themeColor="text1"/>
        </w:rPr>
        <w:t>89% of CQC registered locations rated Good or Outstanding</w:t>
      </w:r>
    </w:p>
    <w:p w:rsidRPr="00820D8D" w:rsidR="00820D8D" w:rsidP="009E2DDF" w:rsidRDefault="00820D8D" w14:paraId="7AB413E7" w14:textId="77777777">
      <w:pPr>
        <w:numPr>
          <w:ilvl w:val="0"/>
          <w:numId w:val="6"/>
        </w:numPr>
        <w:spacing w:after="0" w:line="240" w:lineRule="auto"/>
        <w:rPr>
          <w:rFonts w:cstheme="minorHAnsi"/>
          <w:color w:val="000000" w:themeColor="text1"/>
        </w:rPr>
      </w:pPr>
      <w:r w:rsidRPr="00820D8D">
        <w:rPr>
          <w:rFonts w:cstheme="minorHAnsi"/>
          <w:color w:val="000000" w:themeColor="text1"/>
        </w:rPr>
        <w:t xml:space="preserve">Ambient Support partners with </w:t>
      </w:r>
      <w:proofErr w:type="spellStart"/>
      <w:r w:rsidRPr="00820D8D">
        <w:rPr>
          <w:rFonts w:cstheme="minorHAnsi"/>
          <w:color w:val="000000" w:themeColor="text1"/>
        </w:rPr>
        <w:t>EasyFundraising</w:t>
      </w:r>
      <w:proofErr w:type="spellEnd"/>
      <w:r w:rsidRPr="00820D8D">
        <w:rPr>
          <w:rFonts w:cstheme="minorHAnsi"/>
          <w:color w:val="000000" w:themeColor="text1"/>
        </w:rPr>
        <w:t xml:space="preserve"> which allows people to turn their everyday online shopping purchases into donation funds for the charity, without costing extra money. Find out more </w:t>
      </w:r>
      <w:hyperlink w:history="1" r:id="rId22">
        <w:r w:rsidRPr="00820D8D">
          <w:rPr>
            <w:rStyle w:val="Hyperlink"/>
            <w:rFonts w:cstheme="minorHAnsi"/>
            <w:color w:val="000000" w:themeColor="text1"/>
          </w:rPr>
          <w:t>HERE</w:t>
        </w:r>
      </w:hyperlink>
      <w:r w:rsidRPr="00820D8D">
        <w:rPr>
          <w:rFonts w:cstheme="minorHAnsi"/>
          <w:color w:val="000000" w:themeColor="text1"/>
        </w:rPr>
        <w:t xml:space="preserve"> and visit </w:t>
      </w:r>
      <w:proofErr w:type="spellStart"/>
      <w:r w:rsidRPr="00820D8D">
        <w:rPr>
          <w:rFonts w:cstheme="minorHAnsi"/>
          <w:color w:val="000000" w:themeColor="text1"/>
        </w:rPr>
        <w:t>Ambient’s</w:t>
      </w:r>
      <w:proofErr w:type="spellEnd"/>
      <w:r w:rsidRPr="00820D8D">
        <w:rPr>
          <w:rFonts w:cstheme="minorHAnsi"/>
          <w:color w:val="000000" w:themeColor="text1"/>
        </w:rPr>
        <w:t xml:space="preserve"> </w:t>
      </w:r>
      <w:proofErr w:type="spellStart"/>
      <w:r w:rsidRPr="00820D8D">
        <w:rPr>
          <w:rFonts w:cstheme="minorHAnsi"/>
          <w:color w:val="000000" w:themeColor="text1"/>
        </w:rPr>
        <w:t>EasyFundraising</w:t>
      </w:r>
      <w:proofErr w:type="spellEnd"/>
      <w:r w:rsidRPr="00820D8D">
        <w:rPr>
          <w:rFonts w:cstheme="minorHAnsi"/>
          <w:color w:val="000000" w:themeColor="text1"/>
        </w:rPr>
        <w:t xml:space="preserve"> link </w:t>
      </w:r>
      <w:hyperlink w:history="1" r:id="rId23">
        <w:r w:rsidRPr="00820D8D">
          <w:rPr>
            <w:rStyle w:val="Hyperlink"/>
            <w:rFonts w:cstheme="minorHAnsi"/>
            <w:color w:val="000000" w:themeColor="text1"/>
          </w:rPr>
          <w:t>HERE</w:t>
        </w:r>
      </w:hyperlink>
    </w:p>
    <w:p w:rsidRPr="00820D8D" w:rsidR="00820D8D" w:rsidP="009E2DDF" w:rsidRDefault="00820D8D" w14:paraId="696C87F7" w14:textId="77777777">
      <w:pPr>
        <w:spacing w:after="0" w:line="240" w:lineRule="auto"/>
        <w:rPr>
          <w:rFonts w:cstheme="minorHAnsi"/>
        </w:rPr>
      </w:pPr>
    </w:p>
    <w:p w:rsidRPr="00820D8D" w:rsidR="002E5A6A" w:rsidP="009E2DDF" w:rsidRDefault="002E5A6A" w14:paraId="3D44464F" w14:textId="77777777">
      <w:pPr>
        <w:spacing w:after="0" w:line="240" w:lineRule="auto"/>
        <w:rPr>
          <w:rFonts w:cstheme="minorHAnsi"/>
        </w:rPr>
      </w:pPr>
    </w:p>
    <w:sectPr w:rsidRPr="00820D8D" w:rsidR="002E5A6A">
      <w:headerReference w:type="default" r:id="rId2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4057" w:rsidP="004D533D" w:rsidRDefault="00E14057" w14:paraId="41633D15" w14:textId="77777777">
      <w:pPr>
        <w:spacing w:after="0" w:line="240" w:lineRule="auto"/>
      </w:pPr>
      <w:r>
        <w:separator/>
      </w:r>
    </w:p>
  </w:endnote>
  <w:endnote w:type="continuationSeparator" w:id="0">
    <w:p w:rsidR="00E14057" w:rsidP="004D533D" w:rsidRDefault="00E14057" w14:paraId="6DCAB49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4057" w:rsidP="004D533D" w:rsidRDefault="00E14057" w14:paraId="7B7AFC04" w14:textId="77777777">
      <w:pPr>
        <w:spacing w:after="0" w:line="240" w:lineRule="auto"/>
      </w:pPr>
      <w:r>
        <w:separator/>
      </w:r>
    </w:p>
  </w:footnote>
  <w:footnote w:type="continuationSeparator" w:id="0">
    <w:p w:rsidR="00E14057" w:rsidP="004D533D" w:rsidRDefault="00E14057" w14:paraId="377C8EF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D533D" w:rsidRDefault="005A3379" w14:paraId="107535E0" w14:textId="67AF3E7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1F357E1" wp14:editId="0F4C1784">
          <wp:simplePos x="0" y="0"/>
          <wp:positionH relativeFrom="margin">
            <wp:posOffset>0</wp:posOffset>
          </wp:positionH>
          <wp:positionV relativeFrom="paragraph">
            <wp:posOffset>-126819</wp:posOffset>
          </wp:positionV>
          <wp:extent cx="1649560" cy="539932"/>
          <wp:effectExtent l="0" t="0" r="1905" b="635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bient-logo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560" cy="539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7E17"/>
    <w:multiLevelType w:val="multilevel"/>
    <w:tmpl w:val="149E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5021B59"/>
    <w:multiLevelType w:val="multilevel"/>
    <w:tmpl w:val="9E64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54A3E5F"/>
    <w:multiLevelType w:val="multilevel"/>
    <w:tmpl w:val="1914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8E4654F"/>
    <w:multiLevelType w:val="hybridMultilevel"/>
    <w:tmpl w:val="CCB009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51A66AC"/>
    <w:multiLevelType w:val="multilevel"/>
    <w:tmpl w:val="2328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8B82EA9"/>
    <w:multiLevelType w:val="hybridMultilevel"/>
    <w:tmpl w:val="66FC5A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 w16cid:durableId="661395131">
    <w:abstractNumId w:val="5"/>
  </w:num>
  <w:num w:numId="2" w16cid:durableId="801390021">
    <w:abstractNumId w:val="3"/>
  </w:num>
  <w:num w:numId="3" w16cid:durableId="966662305">
    <w:abstractNumId w:val="2"/>
  </w:num>
  <w:num w:numId="4" w16cid:durableId="215051806">
    <w:abstractNumId w:val="0"/>
  </w:num>
  <w:num w:numId="5" w16cid:durableId="310642279">
    <w:abstractNumId w:val="4"/>
  </w:num>
  <w:num w:numId="6" w16cid:durableId="1044447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952"/>
    <w:rsid w:val="00003AE4"/>
    <w:rsid w:val="00003CBE"/>
    <w:rsid w:val="00013316"/>
    <w:rsid w:val="00021433"/>
    <w:rsid w:val="00023B93"/>
    <w:rsid w:val="0003729F"/>
    <w:rsid w:val="00040FD4"/>
    <w:rsid w:val="00051329"/>
    <w:rsid w:val="00051B42"/>
    <w:rsid w:val="0006216F"/>
    <w:rsid w:val="00063A41"/>
    <w:rsid w:val="000A25C1"/>
    <w:rsid w:val="000B1A5B"/>
    <w:rsid w:val="000D2EEF"/>
    <w:rsid w:val="000D4CE5"/>
    <w:rsid w:val="000D5159"/>
    <w:rsid w:val="000D5AF6"/>
    <w:rsid w:val="000D5BE7"/>
    <w:rsid w:val="0010718C"/>
    <w:rsid w:val="00112BED"/>
    <w:rsid w:val="00151CE3"/>
    <w:rsid w:val="00165116"/>
    <w:rsid w:val="00175491"/>
    <w:rsid w:val="00177A4B"/>
    <w:rsid w:val="00181642"/>
    <w:rsid w:val="00191B3E"/>
    <w:rsid w:val="001944D3"/>
    <w:rsid w:val="001A28C5"/>
    <w:rsid w:val="001A42EF"/>
    <w:rsid w:val="001A4EFE"/>
    <w:rsid w:val="001A5878"/>
    <w:rsid w:val="001D225C"/>
    <w:rsid w:val="001E474D"/>
    <w:rsid w:val="001F253B"/>
    <w:rsid w:val="00213603"/>
    <w:rsid w:val="00240952"/>
    <w:rsid w:val="0025787B"/>
    <w:rsid w:val="00267C4C"/>
    <w:rsid w:val="002740F0"/>
    <w:rsid w:val="00287AC5"/>
    <w:rsid w:val="002902F8"/>
    <w:rsid w:val="002A21B2"/>
    <w:rsid w:val="002A57C6"/>
    <w:rsid w:val="002B596A"/>
    <w:rsid w:val="002C19FC"/>
    <w:rsid w:val="002D594E"/>
    <w:rsid w:val="002E5A6A"/>
    <w:rsid w:val="002E7F49"/>
    <w:rsid w:val="002F179A"/>
    <w:rsid w:val="003108EA"/>
    <w:rsid w:val="00340173"/>
    <w:rsid w:val="00346393"/>
    <w:rsid w:val="003478C6"/>
    <w:rsid w:val="003517A4"/>
    <w:rsid w:val="003566A2"/>
    <w:rsid w:val="00362FF9"/>
    <w:rsid w:val="003846BA"/>
    <w:rsid w:val="00397867"/>
    <w:rsid w:val="003A5B76"/>
    <w:rsid w:val="003C3BB2"/>
    <w:rsid w:val="003C5397"/>
    <w:rsid w:val="003F1E43"/>
    <w:rsid w:val="0040682A"/>
    <w:rsid w:val="004229B6"/>
    <w:rsid w:val="004231C8"/>
    <w:rsid w:val="004254C4"/>
    <w:rsid w:val="00431D6C"/>
    <w:rsid w:val="00434153"/>
    <w:rsid w:val="00437D45"/>
    <w:rsid w:val="00441D5D"/>
    <w:rsid w:val="004504BB"/>
    <w:rsid w:val="00460A35"/>
    <w:rsid w:val="004A5793"/>
    <w:rsid w:val="004A74BA"/>
    <w:rsid w:val="004C1123"/>
    <w:rsid w:val="004D3CD5"/>
    <w:rsid w:val="004D4615"/>
    <w:rsid w:val="004D533D"/>
    <w:rsid w:val="004D57FA"/>
    <w:rsid w:val="004E415C"/>
    <w:rsid w:val="004E5474"/>
    <w:rsid w:val="004F4EA4"/>
    <w:rsid w:val="005145CE"/>
    <w:rsid w:val="00521DD3"/>
    <w:rsid w:val="00551B45"/>
    <w:rsid w:val="00564D8B"/>
    <w:rsid w:val="0058231B"/>
    <w:rsid w:val="005834A2"/>
    <w:rsid w:val="0058623B"/>
    <w:rsid w:val="005876D1"/>
    <w:rsid w:val="0059109C"/>
    <w:rsid w:val="00595DFC"/>
    <w:rsid w:val="005A171E"/>
    <w:rsid w:val="005A3379"/>
    <w:rsid w:val="005D2B91"/>
    <w:rsid w:val="005D40AA"/>
    <w:rsid w:val="005E2179"/>
    <w:rsid w:val="005F20A4"/>
    <w:rsid w:val="005F253A"/>
    <w:rsid w:val="005F5935"/>
    <w:rsid w:val="005F77CF"/>
    <w:rsid w:val="006122C7"/>
    <w:rsid w:val="006215AD"/>
    <w:rsid w:val="00623366"/>
    <w:rsid w:val="00627D5E"/>
    <w:rsid w:val="00636C4A"/>
    <w:rsid w:val="006504AD"/>
    <w:rsid w:val="00661774"/>
    <w:rsid w:val="006656D5"/>
    <w:rsid w:val="006657FD"/>
    <w:rsid w:val="0066757D"/>
    <w:rsid w:val="006A01A1"/>
    <w:rsid w:val="006A74B7"/>
    <w:rsid w:val="006B0F7B"/>
    <w:rsid w:val="006B1460"/>
    <w:rsid w:val="006B607C"/>
    <w:rsid w:val="006C0778"/>
    <w:rsid w:val="006E20D4"/>
    <w:rsid w:val="006E29F7"/>
    <w:rsid w:val="006F24E9"/>
    <w:rsid w:val="006F54D8"/>
    <w:rsid w:val="007053E6"/>
    <w:rsid w:val="007176E1"/>
    <w:rsid w:val="00735D30"/>
    <w:rsid w:val="007370A3"/>
    <w:rsid w:val="00742C2C"/>
    <w:rsid w:val="007561CF"/>
    <w:rsid w:val="00771159"/>
    <w:rsid w:val="00786D69"/>
    <w:rsid w:val="00791B21"/>
    <w:rsid w:val="007B431C"/>
    <w:rsid w:val="007C2400"/>
    <w:rsid w:val="007C53AE"/>
    <w:rsid w:val="007D295D"/>
    <w:rsid w:val="007D2B32"/>
    <w:rsid w:val="007E4B8D"/>
    <w:rsid w:val="007E51C6"/>
    <w:rsid w:val="007E55AB"/>
    <w:rsid w:val="007F5ABF"/>
    <w:rsid w:val="008167D2"/>
    <w:rsid w:val="00817F68"/>
    <w:rsid w:val="00820D8D"/>
    <w:rsid w:val="008359E6"/>
    <w:rsid w:val="008439CE"/>
    <w:rsid w:val="00844FC8"/>
    <w:rsid w:val="008472FA"/>
    <w:rsid w:val="00847531"/>
    <w:rsid w:val="0085275B"/>
    <w:rsid w:val="00853CB1"/>
    <w:rsid w:val="00856192"/>
    <w:rsid w:val="0087177F"/>
    <w:rsid w:val="00885D06"/>
    <w:rsid w:val="0088642A"/>
    <w:rsid w:val="008A0F46"/>
    <w:rsid w:val="008C65C2"/>
    <w:rsid w:val="008D5FC0"/>
    <w:rsid w:val="009045FA"/>
    <w:rsid w:val="00904E7B"/>
    <w:rsid w:val="0091311E"/>
    <w:rsid w:val="009134B6"/>
    <w:rsid w:val="00927AAD"/>
    <w:rsid w:val="00930644"/>
    <w:rsid w:val="00951C77"/>
    <w:rsid w:val="009536A5"/>
    <w:rsid w:val="00955D60"/>
    <w:rsid w:val="00960377"/>
    <w:rsid w:val="00967E8C"/>
    <w:rsid w:val="00982C73"/>
    <w:rsid w:val="00991515"/>
    <w:rsid w:val="0099488B"/>
    <w:rsid w:val="00995946"/>
    <w:rsid w:val="009A3CB1"/>
    <w:rsid w:val="009B4A51"/>
    <w:rsid w:val="009C4CD3"/>
    <w:rsid w:val="009C5572"/>
    <w:rsid w:val="009C69E9"/>
    <w:rsid w:val="009C7AAF"/>
    <w:rsid w:val="009D2DC7"/>
    <w:rsid w:val="009D446A"/>
    <w:rsid w:val="009E2DDF"/>
    <w:rsid w:val="009E6357"/>
    <w:rsid w:val="009E793A"/>
    <w:rsid w:val="009F6F5C"/>
    <w:rsid w:val="009F6F76"/>
    <w:rsid w:val="00A02A2C"/>
    <w:rsid w:val="00A07AB6"/>
    <w:rsid w:val="00A1191D"/>
    <w:rsid w:val="00A13682"/>
    <w:rsid w:val="00A2415C"/>
    <w:rsid w:val="00A25689"/>
    <w:rsid w:val="00A3381E"/>
    <w:rsid w:val="00A55336"/>
    <w:rsid w:val="00A62E13"/>
    <w:rsid w:val="00A77400"/>
    <w:rsid w:val="00A81398"/>
    <w:rsid w:val="00A81F63"/>
    <w:rsid w:val="00A93AFB"/>
    <w:rsid w:val="00A942D5"/>
    <w:rsid w:val="00AB38FA"/>
    <w:rsid w:val="00AC13E2"/>
    <w:rsid w:val="00AC5651"/>
    <w:rsid w:val="00AD0238"/>
    <w:rsid w:val="00AE0F4B"/>
    <w:rsid w:val="00B108B8"/>
    <w:rsid w:val="00B4605D"/>
    <w:rsid w:val="00B47636"/>
    <w:rsid w:val="00B54C9B"/>
    <w:rsid w:val="00B55D1D"/>
    <w:rsid w:val="00B63E31"/>
    <w:rsid w:val="00B668C2"/>
    <w:rsid w:val="00B9275E"/>
    <w:rsid w:val="00BB0296"/>
    <w:rsid w:val="00BB5E1F"/>
    <w:rsid w:val="00BC1749"/>
    <w:rsid w:val="00BC2A9A"/>
    <w:rsid w:val="00BC2D37"/>
    <w:rsid w:val="00BC4E07"/>
    <w:rsid w:val="00BD296A"/>
    <w:rsid w:val="00BF444E"/>
    <w:rsid w:val="00C01C5B"/>
    <w:rsid w:val="00C220ED"/>
    <w:rsid w:val="00C2630F"/>
    <w:rsid w:val="00C42704"/>
    <w:rsid w:val="00C466E0"/>
    <w:rsid w:val="00C50CFE"/>
    <w:rsid w:val="00C5539A"/>
    <w:rsid w:val="00C74026"/>
    <w:rsid w:val="00C7417E"/>
    <w:rsid w:val="00C80A47"/>
    <w:rsid w:val="00C93D9C"/>
    <w:rsid w:val="00CA7F72"/>
    <w:rsid w:val="00CB04D0"/>
    <w:rsid w:val="00CD255C"/>
    <w:rsid w:val="00CD7AD3"/>
    <w:rsid w:val="00CE32E5"/>
    <w:rsid w:val="00CF1A30"/>
    <w:rsid w:val="00CF1E43"/>
    <w:rsid w:val="00CF4CF7"/>
    <w:rsid w:val="00CF6221"/>
    <w:rsid w:val="00CF7991"/>
    <w:rsid w:val="00D1557C"/>
    <w:rsid w:val="00D20419"/>
    <w:rsid w:val="00D23B4E"/>
    <w:rsid w:val="00D426BA"/>
    <w:rsid w:val="00D455AA"/>
    <w:rsid w:val="00D568F8"/>
    <w:rsid w:val="00D5790E"/>
    <w:rsid w:val="00D97196"/>
    <w:rsid w:val="00DA4B74"/>
    <w:rsid w:val="00DB3F57"/>
    <w:rsid w:val="00DB5D4E"/>
    <w:rsid w:val="00DD203A"/>
    <w:rsid w:val="00DE2A88"/>
    <w:rsid w:val="00E064D7"/>
    <w:rsid w:val="00E136EA"/>
    <w:rsid w:val="00E14057"/>
    <w:rsid w:val="00E226B0"/>
    <w:rsid w:val="00E27F42"/>
    <w:rsid w:val="00E37760"/>
    <w:rsid w:val="00E71F96"/>
    <w:rsid w:val="00E72702"/>
    <w:rsid w:val="00E731F4"/>
    <w:rsid w:val="00E85B8A"/>
    <w:rsid w:val="00EA7E0E"/>
    <w:rsid w:val="00EC5BB9"/>
    <w:rsid w:val="00ED0701"/>
    <w:rsid w:val="00ED1C7D"/>
    <w:rsid w:val="00ED7DDC"/>
    <w:rsid w:val="00F0094A"/>
    <w:rsid w:val="00F073D0"/>
    <w:rsid w:val="00F13A6F"/>
    <w:rsid w:val="00F350FC"/>
    <w:rsid w:val="00F43981"/>
    <w:rsid w:val="00F57CCD"/>
    <w:rsid w:val="00F7567E"/>
    <w:rsid w:val="00F85319"/>
    <w:rsid w:val="00F8533F"/>
    <w:rsid w:val="00F955D2"/>
    <w:rsid w:val="00F97D38"/>
    <w:rsid w:val="00F97EE7"/>
    <w:rsid w:val="00FA12AA"/>
    <w:rsid w:val="00FB2680"/>
    <w:rsid w:val="00FB28C9"/>
    <w:rsid w:val="00FB63E0"/>
    <w:rsid w:val="00FC50C4"/>
    <w:rsid w:val="00FD57D8"/>
    <w:rsid w:val="00FD6FEB"/>
    <w:rsid w:val="094F75B8"/>
    <w:rsid w:val="21AE59B3"/>
    <w:rsid w:val="3B439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68D23"/>
  <w15:chartTrackingRefBased/>
  <w15:docId w15:val="{53333940-485A-4C40-AE7C-514BDC42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0701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3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33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D533D"/>
    <w:pPr>
      <w:ind w:left="720"/>
      <w:contextualSpacing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4D533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D533D"/>
  </w:style>
  <w:style w:type="paragraph" w:styleId="Footer">
    <w:name w:val="footer"/>
    <w:basedOn w:val="Normal"/>
    <w:link w:val="FooterChar"/>
    <w:uiPriority w:val="99"/>
    <w:unhideWhenUsed/>
    <w:rsid w:val="004D533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D533D"/>
  </w:style>
  <w:style w:type="paragraph" w:styleId="BalloonText">
    <w:name w:val="Balloon Text"/>
    <w:basedOn w:val="Normal"/>
    <w:link w:val="BalloonTextChar"/>
    <w:uiPriority w:val="99"/>
    <w:semiHidden/>
    <w:unhideWhenUsed/>
    <w:rsid w:val="006F54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F54D8"/>
    <w:rPr>
      <w:rFonts w:ascii="Times New Roman" w:hAnsi="Times New Roman" w:cs="Times New Roman"/>
      <w:sz w:val="18"/>
      <w:szCs w:val="18"/>
    </w:rPr>
  </w:style>
  <w:style w:type="character" w:styleId="apple-converted-space" w:customStyle="1">
    <w:name w:val="apple-converted-space"/>
    <w:basedOn w:val="DefaultParagraphFont"/>
    <w:rsid w:val="00B668C2"/>
  </w:style>
  <w:style w:type="paragraph" w:styleId="NormalWeb">
    <w:name w:val="Normal (Web)"/>
    <w:basedOn w:val="Normal"/>
    <w:uiPriority w:val="99"/>
    <w:unhideWhenUsed/>
    <w:rsid w:val="00B668C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ED0701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D0701"/>
    <w:rPr>
      <w:b/>
      <w:bCs/>
    </w:rPr>
  </w:style>
  <w:style w:type="paragraph" w:styleId="xxmsonormal" w:customStyle="1">
    <w:name w:val="x_x_msonormal"/>
    <w:basedOn w:val="Normal"/>
    <w:rsid w:val="00CF1E4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paragraph" w:styleId="xxmsonormal0" w:customStyle="1">
    <w:name w:val="x_xmsonormal"/>
    <w:basedOn w:val="Normal"/>
    <w:rsid w:val="00CF1E4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paragraph" w:styleId="xmsonormal" w:customStyle="1">
    <w:name w:val="x_msonormal"/>
    <w:basedOn w:val="Normal"/>
    <w:rsid w:val="005145C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F4CF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8642A"/>
    <w:rPr>
      <w:i/>
      <w:iCs/>
    </w:rPr>
  </w:style>
  <w:style w:type="paragraph" w:styleId="Revision">
    <w:name w:val="Revision"/>
    <w:hidden/>
    <w:uiPriority w:val="99"/>
    <w:semiHidden/>
    <w:rsid w:val="008472F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E47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74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1E47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74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E474D"/>
    <w:rPr>
      <w:b/>
      <w:bCs/>
      <w:sz w:val="20"/>
      <w:szCs w:val="20"/>
    </w:rPr>
  </w:style>
  <w:style w:type="character" w:styleId="contentpasted0" w:customStyle="1">
    <w:name w:val="contentpasted0"/>
    <w:basedOn w:val="DefaultParagraphFont"/>
    <w:rsid w:val="00BC2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642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eg" Id="rId13" /><Relationship Type="http://schemas.openxmlformats.org/officeDocument/2006/relationships/image" Target="media/image8.jp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hyperlink" Target="http://www.ambient.org.uk/" TargetMode="External" Id="rId21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image" Target="media/image7.jp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6.jpg" Id="rId16" /><Relationship Type="http://schemas.openxmlformats.org/officeDocument/2006/relationships/hyperlink" Target="mailto:Kathy@pr4.com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jpeg" Id="rId11" /><Relationship Type="http://schemas.openxmlformats.org/officeDocument/2006/relationships/header" Target="header1.xml" Id="rId24" /><Relationship Type="http://schemas.openxmlformats.org/officeDocument/2006/relationships/styles" Target="styles.xml" Id="rId5" /><Relationship Type="http://schemas.openxmlformats.org/officeDocument/2006/relationships/image" Target="media/image5.jpeg" Id="rId15" /><Relationship Type="http://schemas.openxmlformats.org/officeDocument/2006/relationships/hyperlink" Target="https://www.easyfundraising.org.uk/causes/ambient-support/?utm_campaign=raise-more&amp;utm_medium=clipboard&amp;utm_content=rm-cpl" TargetMode="External" Id="rId23" /><Relationship Type="http://schemas.openxmlformats.org/officeDocument/2006/relationships/hyperlink" Target="https://www.ambient.org.uk/services/the-chestnuts-care-home/" TargetMode="External" Id="rId10" /><Relationship Type="http://schemas.openxmlformats.org/officeDocument/2006/relationships/image" Target="media/image9.jp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g" Id="rId14" /><Relationship Type="http://schemas.openxmlformats.org/officeDocument/2006/relationships/hyperlink" Target="https://www.ambient.org.uk/ambient-on-easyfundraising/" TargetMode="Externa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41BCEA2C88474A904AA1EE63338375" ma:contentTypeVersion="17" ma:contentTypeDescription="Create a new document." ma:contentTypeScope="" ma:versionID="07e14c8bea06b74854428228df4dabc6">
  <xsd:schema xmlns:xsd="http://www.w3.org/2001/XMLSchema" xmlns:xs="http://www.w3.org/2001/XMLSchema" xmlns:p="http://schemas.microsoft.com/office/2006/metadata/properties" xmlns:ns2="03566f92-0676-4196-9703-6370ffcd5223" xmlns:ns3="768bc8cc-61f9-42a4-9ca3-ecf9f8ea4866" targetNamespace="http://schemas.microsoft.com/office/2006/metadata/properties" ma:root="true" ma:fieldsID="28330ab04c9b6575844c9ad4386bcf49" ns2:_="" ns3:_="">
    <xsd:import namespace="03566f92-0676-4196-9703-6370ffcd5223"/>
    <xsd:import namespace="768bc8cc-61f9-42a4-9ca3-ecf9f8ea48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66f92-0676-4196-9703-6370ffcd52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c1941c-4d32-445d-b385-cc61c5674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bc8cc-61f9-42a4-9ca3-ecf9f8ea486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2d6c1a3-fd63-4179-9454-bc67dd665e25}" ma:internalName="TaxCatchAll" ma:showField="CatchAllData" ma:web="768bc8cc-61f9-42a4-9ca3-ecf9f8ea48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566f92-0676-4196-9703-6370ffcd5223">
      <Terms xmlns="http://schemas.microsoft.com/office/infopath/2007/PartnerControls"/>
    </lcf76f155ced4ddcb4097134ff3c332f>
    <TaxCatchAll xmlns="768bc8cc-61f9-42a4-9ca3-ecf9f8ea4866" xsi:nil="true"/>
  </documentManagement>
</p:properties>
</file>

<file path=customXml/itemProps1.xml><?xml version="1.0" encoding="utf-8"?>
<ds:datastoreItem xmlns:ds="http://schemas.openxmlformats.org/officeDocument/2006/customXml" ds:itemID="{BC423F83-64BB-455E-A496-60DB2B642BA6}"/>
</file>

<file path=customXml/itemProps2.xml><?xml version="1.0" encoding="utf-8"?>
<ds:datastoreItem xmlns:ds="http://schemas.openxmlformats.org/officeDocument/2006/customXml" ds:itemID="{294744C5-7B71-4FCA-A1C4-3C2DF9BC7D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CEA598-2F08-4103-AD1B-5C9BB80C2DA3}">
  <ds:schemaRefs>
    <ds:schemaRef ds:uri="http://schemas.microsoft.com/office/2006/metadata/properties"/>
    <ds:schemaRef ds:uri="http://schemas.microsoft.com/office/infopath/2007/PartnerControls"/>
    <ds:schemaRef ds:uri="03566f92-0676-4196-9703-6370ffcd5223"/>
    <ds:schemaRef ds:uri="768bc8cc-61f9-42a4-9ca3-ecf9f8ea486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chrissie blake</dc:creator>
  <keywords/>
  <dc:description/>
  <lastModifiedBy>Rianna Barnett</lastModifiedBy>
  <revision>3</revision>
  <lastPrinted>2022-03-07T11:28:00.0000000Z</lastPrinted>
  <dcterms:created xsi:type="dcterms:W3CDTF">2023-08-23T10:57:00.0000000Z</dcterms:created>
  <dcterms:modified xsi:type="dcterms:W3CDTF">2023-08-23T15:34:58.3474184Z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0x0101009A41BCEA2C88474A904AA1EE63338375</vt:lpwstr>
  </property>
  <property fmtid="{D5CDD505-2E9C-101B-9397-08002B2CF9AE}" pid="3" name="MediaServiceImageTags">
    <vt:lpwstr/>
  </property>
</Properties>
</file>